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A826" w14:textId="77777777" w:rsidR="00382375" w:rsidRPr="00AB7D05" w:rsidRDefault="00382375" w:rsidP="00382375">
      <w:pPr>
        <w:jc w:val="center"/>
        <w:rPr>
          <w:rFonts w:ascii="Arial Black" w:hAnsi="Arial Black" w:cs="Arial"/>
          <w:b/>
          <w:sz w:val="22"/>
          <w:szCs w:val="22"/>
          <w:lang w:val="fr-FR"/>
        </w:rPr>
      </w:pPr>
      <w:bookmarkStart w:id="0" w:name="_Toc267378912"/>
      <w:r w:rsidRPr="00AB7D05">
        <w:rPr>
          <w:rFonts w:ascii="Arial Black" w:hAnsi="Arial Black" w:cs="Arial"/>
          <w:b/>
          <w:sz w:val="22"/>
          <w:szCs w:val="22"/>
          <w:lang w:val="fr-FR"/>
        </w:rPr>
        <w:t>DEMANDE D'EXPRESSION D'INTÉRÊT</w:t>
      </w:r>
      <w:bookmarkEnd w:id="0"/>
    </w:p>
    <w:p w14:paraId="645F8DF3" w14:textId="77777777" w:rsidR="00FC5BAF" w:rsidRPr="00AB7D05" w:rsidRDefault="00FC5BAF" w:rsidP="00382375">
      <w:pPr>
        <w:jc w:val="center"/>
        <w:rPr>
          <w:rFonts w:ascii="Arial Black" w:hAnsi="Arial Black" w:cs="Arial"/>
          <w:b/>
          <w:sz w:val="22"/>
          <w:szCs w:val="22"/>
          <w:lang w:val="fr-FR"/>
        </w:rPr>
      </w:pPr>
    </w:p>
    <w:p w14:paraId="5913DABC" w14:textId="64C3FE7C" w:rsidR="00FC5BAF" w:rsidRPr="00AB7D05" w:rsidRDefault="00F127F8" w:rsidP="00382375">
      <w:pPr>
        <w:jc w:val="center"/>
        <w:rPr>
          <w:rFonts w:ascii="Arial Black" w:hAnsi="Arial Black" w:cs="Arial"/>
          <w:b/>
          <w:sz w:val="22"/>
          <w:szCs w:val="22"/>
          <w:lang w:val="fr-FR"/>
        </w:rPr>
      </w:pPr>
      <w:r w:rsidRPr="00AB7D05">
        <w:rPr>
          <w:rFonts w:ascii="Arial Black" w:hAnsi="Arial Black" w:cs="Arial"/>
          <w:b/>
          <w:sz w:val="22"/>
          <w:szCs w:val="22"/>
          <w:lang w:val="fr-FR"/>
        </w:rPr>
        <w:t>Sélection des consultants individuels</w:t>
      </w:r>
    </w:p>
    <w:p w14:paraId="4E234B5C" w14:textId="77777777" w:rsidR="00FC5BAF" w:rsidRPr="00AB7D05" w:rsidRDefault="00FC5BAF" w:rsidP="00772701">
      <w:pPr>
        <w:jc w:val="center"/>
        <w:rPr>
          <w:rFonts w:ascii="Arial Black" w:hAnsi="Arial Black" w:cs="Arial"/>
          <w:b/>
          <w:sz w:val="22"/>
          <w:szCs w:val="22"/>
          <w:lang w:val="fr-FR"/>
        </w:rPr>
      </w:pPr>
    </w:p>
    <w:p w14:paraId="3B0EF3DF" w14:textId="76C5A70D" w:rsidR="00FC7E65" w:rsidRPr="00AB7D05" w:rsidRDefault="00F127F8" w:rsidP="00E71D4A">
      <w:pPr>
        <w:ind w:left="709"/>
        <w:jc w:val="center"/>
        <w:rPr>
          <w:rFonts w:ascii="Arial Black" w:hAnsi="Arial Black" w:cs="Arial"/>
          <w:b/>
          <w:sz w:val="22"/>
          <w:szCs w:val="22"/>
          <w:lang w:val="fr-FR"/>
        </w:rPr>
      </w:pPr>
      <w:r w:rsidRPr="00AB7D05">
        <w:rPr>
          <w:rFonts w:ascii="Arial Black" w:hAnsi="Arial Black" w:cs="Arial"/>
          <w:b/>
          <w:bCs/>
          <w:sz w:val="22"/>
          <w:szCs w:val="22"/>
          <w:lang w:val="fr-FR"/>
        </w:rPr>
        <w:t xml:space="preserve">Numéro de référence : </w:t>
      </w:r>
      <w:r w:rsidR="00E71D4A" w:rsidRPr="00AB7D05">
        <w:rPr>
          <w:rFonts w:ascii="Arial Black" w:hAnsi="Arial Black" w:cs="Arial"/>
          <w:b/>
          <w:bCs/>
          <w:sz w:val="22"/>
          <w:szCs w:val="22"/>
          <w:lang w:val="fr-FR"/>
        </w:rPr>
        <w:t xml:space="preserve">CS/PROC/EDF/8.3/10/2020/08TPL </w:t>
      </w:r>
      <w:bookmarkStart w:id="1" w:name="_Hlk53134639"/>
    </w:p>
    <w:bookmarkEnd w:id="1"/>
    <w:p w14:paraId="47AE779F" w14:textId="77777777" w:rsidR="00E71D4A" w:rsidRPr="00AB7D05" w:rsidRDefault="00E71D4A" w:rsidP="00FC7BCE">
      <w:pPr>
        <w:ind w:left="709"/>
        <w:jc w:val="center"/>
        <w:rPr>
          <w:rFonts w:ascii="Arial" w:hAnsi="Arial" w:cs="Arial"/>
          <w:b/>
          <w:sz w:val="22"/>
          <w:szCs w:val="22"/>
          <w:lang w:val="fr-FR"/>
        </w:rPr>
      </w:pPr>
    </w:p>
    <w:p w14:paraId="66A9F7AB" w14:textId="4D21596D" w:rsidR="0010380B" w:rsidRPr="00AB7D05" w:rsidRDefault="00D9154E" w:rsidP="006375EF">
      <w:pPr>
        <w:ind w:left="709"/>
        <w:jc w:val="both"/>
        <w:rPr>
          <w:rFonts w:ascii="Arial" w:eastAsia="Calibri" w:hAnsi="Arial" w:cs="Arial"/>
          <w:b/>
          <w:kern w:val="28"/>
          <w:sz w:val="22"/>
          <w:szCs w:val="22"/>
          <w:lang w:val="fr-FR"/>
        </w:rPr>
      </w:pPr>
      <w:r w:rsidRPr="00AB7D05">
        <w:rPr>
          <w:rFonts w:ascii="Arial" w:hAnsi="Arial" w:cs="Arial"/>
          <w:b/>
          <w:sz w:val="22"/>
          <w:szCs w:val="22"/>
          <w:lang w:val="fr-FR"/>
        </w:rPr>
        <w:t>Demande de titre de services :</w:t>
      </w:r>
      <w:r w:rsidRPr="00AB7D05">
        <w:rPr>
          <w:rFonts w:ascii="Arial" w:hAnsi="Arial" w:cs="Arial"/>
          <w:sz w:val="22"/>
          <w:szCs w:val="22"/>
          <w:lang w:val="fr-FR"/>
        </w:rPr>
        <w:t xml:space="preserve"> </w:t>
      </w:r>
      <w:bookmarkStart w:id="2" w:name="_Hlk57956448"/>
      <w:bookmarkStart w:id="3" w:name="_Hlk56353638"/>
      <w:bookmarkStart w:id="4" w:name="_Hlk56346195"/>
      <w:r w:rsidRPr="00AB7D05">
        <w:rPr>
          <w:rFonts w:ascii="Arial" w:eastAsia="Calibri" w:hAnsi="Arial" w:cs="Arial"/>
          <w:b/>
          <w:kern w:val="28"/>
          <w:sz w:val="22"/>
          <w:szCs w:val="22"/>
          <w:lang w:val="fr-FR"/>
        </w:rPr>
        <w:t xml:space="preserve">Infrastructure frontalière – </w:t>
      </w:r>
      <w:bookmarkStart w:id="5" w:name="_Hlk56584887"/>
      <w:r w:rsidRPr="00AB7D05">
        <w:rPr>
          <w:rFonts w:ascii="Arial" w:eastAsia="Calibri" w:hAnsi="Arial" w:cs="Arial"/>
          <w:b/>
          <w:kern w:val="28"/>
          <w:sz w:val="22"/>
          <w:szCs w:val="22"/>
          <w:highlight w:val="yellow"/>
          <w:lang w:val="fr-FR"/>
        </w:rPr>
        <w:t xml:space="preserve">Frontière de Kasumbalesa du côté de la RDC </w:t>
      </w:r>
      <w:r w:rsidRPr="00AB7D05">
        <w:rPr>
          <w:rFonts w:ascii="Arial" w:eastAsia="Calibri" w:hAnsi="Arial" w:cs="Arial"/>
          <w:b/>
          <w:kern w:val="28"/>
          <w:sz w:val="22"/>
          <w:szCs w:val="22"/>
          <w:lang w:val="fr-FR"/>
        </w:rPr>
        <w:t>- Consultation pour réaliser l'étude de faisabilité dont l'étude d'impact environnemental et social, l’enquête géotechnique, l’enquête topographique, l’enquête de site ainsi que le réseau du système d’égouts/eau, de drainage, d'électricité</w:t>
      </w:r>
      <w:bookmarkEnd w:id="2"/>
      <w:r w:rsidRPr="00AB7D05">
        <w:rPr>
          <w:rFonts w:ascii="Arial" w:eastAsia="Calibri" w:hAnsi="Arial" w:cs="Arial"/>
          <w:b/>
          <w:kern w:val="28"/>
          <w:sz w:val="22"/>
          <w:szCs w:val="22"/>
          <w:lang w:val="fr-FR"/>
        </w:rPr>
        <w:t xml:space="preserve">. </w:t>
      </w:r>
      <w:bookmarkEnd w:id="3"/>
      <w:bookmarkEnd w:id="5"/>
    </w:p>
    <w:bookmarkEnd w:id="4"/>
    <w:p w14:paraId="7D06AE8E" w14:textId="77777777" w:rsidR="00A70108" w:rsidRPr="00AB7D05" w:rsidRDefault="00A70108" w:rsidP="00A70108">
      <w:pPr>
        <w:jc w:val="both"/>
        <w:rPr>
          <w:rFonts w:ascii="Arial" w:hAnsi="Arial" w:cs="Arial"/>
          <w:b/>
          <w:i/>
          <w:sz w:val="22"/>
          <w:szCs w:val="22"/>
          <w:lang w:val="fr-FR"/>
        </w:rPr>
      </w:pPr>
    </w:p>
    <w:p w14:paraId="74F8F515" w14:textId="1370838A" w:rsidR="00AB4D9D" w:rsidRPr="00AB7D05" w:rsidRDefault="00660D9C" w:rsidP="00A70108">
      <w:pPr>
        <w:pStyle w:val="ListParagraph"/>
        <w:numPr>
          <w:ilvl w:val="0"/>
          <w:numId w:val="44"/>
        </w:numPr>
        <w:jc w:val="both"/>
        <w:rPr>
          <w:rFonts w:ascii="Arial" w:hAnsi="Arial" w:cs="Arial"/>
          <w:b/>
          <w:sz w:val="22"/>
          <w:szCs w:val="22"/>
          <w:lang w:val="fr-FR"/>
        </w:rPr>
      </w:pPr>
      <w:r w:rsidRPr="00AB7D05">
        <w:rPr>
          <w:rFonts w:ascii="Arial" w:hAnsi="Arial" w:cs="Arial"/>
          <w:b/>
          <w:i/>
          <w:sz w:val="22"/>
          <w:szCs w:val="22"/>
          <w:lang w:val="fr-FR"/>
        </w:rPr>
        <w:t xml:space="preserve">Le Secrétariat du COMESA </w:t>
      </w:r>
      <w:r w:rsidR="00382375" w:rsidRPr="00AB7D05">
        <w:rPr>
          <w:rFonts w:ascii="Arial" w:hAnsi="Arial" w:cs="Arial"/>
          <w:sz w:val="22"/>
          <w:szCs w:val="22"/>
          <w:lang w:val="fr-FR"/>
        </w:rPr>
        <w:t>invite les consultants individuels à soumettre leur CV et leur proposition financière pour les services suivants</w:t>
      </w:r>
      <w:r w:rsidR="00D9154E" w:rsidRPr="00AB7D05">
        <w:rPr>
          <w:rFonts w:ascii="Arial" w:hAnsi="Arial" w:cs="Arial"/>
          <w:sz w:val="22"/>
          <w:szCs w:val="22"/>
          <w:lang w:val="fr-FR"/>
        </w:rPr>
        <w:t xml:space="preserve"> </w:t>
      </w:r>
      <w:r w:rsidR="00382375" w:rsidRPr="00AB7D05">
        <w:rPr>
          <w:rFonts w:ascii="Arial" w:hAnsi="Arial" w:cs="Arial"/>
          <w:sz w:val="22"/>
          <w:szCs w:val="22"/>
          <w:lang w:val="fr-FR"/>
        </w:rPr>
        <w:t>:</w:t>
      </w:r>
    </w:p>
    <w:p w14:paraId="0DDF26D6" w14:textId="77777777" w:rsidR="00986F39" w:rsidRPr="00AB7D05" w:rsidRDefault="00986F39" w:rsidP="00986F39">
      <w:pPr>
        <w:ind w:left="1080"/>
        <w:jc w:val="both"/>
        <w:rPr>
          <w:rFonts w:ascii="Arial" w:hAnsi="Arial" w:cs="Arial"/>
          <w:b/>
          <w:bCs/>
          <w:i/>
          <w:sz w:val="22"/>
          <w:szCs w:val="22"/>
          <w:lang w:val="fr-FR"/>
        </w:rPr>
      </w:pPr>
    </w:p>
    <w:p w14:paraId="500911F8" w14:textId="0D1DADD1" w:rsidR="00B075A2" w:rsidRPr="00AB7D05" w:rsidRDefault="00D9154E" w:rsidP="00FC7E65">
      <w:pPr>
        <w:ind w:left="709"/>
        <w:jc w:val="both"/>
        <w:rPr>
          <w:rFonts w:ascii="Arial" w:eastAsia="Calibri" w:hAnsi="Arial" w:cs="Arial"/>
          <w:b/>
          <w:kern w:val="28"/>
          <w:sz w:val="22"/>
          <w:szCs w:val="22"/>
          <w:lang w:val="fr-FR"/>
        </w:rPr>
      </w:pPr>
      <w:bookmarkStart w:id="6" w:name="_Hlk56584937"/>
      <w:r w:rsidRPr="00AB7D05">
        <w:rPr>
          <w:rFonts w:ascii="Arial" w:eastAsia="Calibri" w:hAnsi="Arial" w:cs="Arial"/>
          <w:b/>
          <w:kern w:val="28"/>
          <w:sz w:val="22"/>
          <w:szCs w:val="22"/>
          <w:lang w:val="fr-FR"/>
        </w:rPr>
        <w:t xml:space="preserve">Infrastructure frontalière – </w:t>
      </w:r>
      <w:r w:rsidRPr="00AB7D05">
        <w:rPr>
          <w:rFonts w:ascii="Arial" w:eastAsia="Calibri" w:hAnsi="Arial" w:cs="Arial"/>
          <w:b/>
          <w:kern w:val="28"/>
          <w:sz w:val="22"/>
          <w:szCs w:val="22"/>
          <w:highlight w:val="yellow"/>
          <w:lang w:val="fr-FR"/>
        </w:rPr>
        <w:t xml:space="preserve">Frontière de Kasumbalesa du côté de la RDC </w:t>
      </w:r>
      <w:r w:rsidRPr="00AB7D05">
        <w:rPr>
          <w:rFonts w:ascii="Arial" w:eastAsia="Calibri" w:hAnsi="Arial" w:cs="Arial"/>
          <w:b/>
          <w:kern w:val="28"/>
          <w:sz w:val="22"/>
          <w:szCs w:val="22"/>
          <w:lang w:val="fr-FR"/>
        </w:rPr>
        <w:t>- Consultation pour réaliser l'étude de faisabilité dont l'étude d'impact environnemental et social, l’enquête géotechnique, l’enquête topographique, l’enquête de site ainsi que le réseau du système d’égouts/eau, de drainage, d'électricité</w:t>
      </w:r>
      <w:r w:rsidR="00565FB0" w:rsidRPr="00AB7D05">
        <w:rPr>
          <w:rFonts w:ascii="Arial" w:eastAsia="Calibri" w:hAnsi="Arial" w:cs="Arial"/>
          <w:b/>
          <w:kern w:val="28"/>
          <w:sz w:val="22"/>
          <w:szCs w:val="22"/>
          <w:lang w:val="fr-FR"/>
        </w:rPr>
        <w:t>.</w:t>
      </w:r>
      <w:bookmarkEnd w:id="6"/>
    </w:p>
    <w:p w14:paraId="332FECE5" w14:textId="77777777" w:rsidR="00A70108" w:rsidRPr="00AB7D05" w:rsidRDefault="00A70108" w:rsidP="00FC7E65">
      <w:pPr>
        <w:ind w:left="709"/>
        <w:jc w:val="both"/>
        <w:rPr>
          <w:rFonts w:ascii="Arial" w:hAnsi="Arial" w:cs="Arial"/>
          <w:bCs/>
          <w:sz w:val="22"/>
          <w:szCs w:val="22"/>
          <w:lang w:val="fr-FR"/>
        </w:rPr>
      </w:pPr>
    </w:p>
    <w:p w14:paraId="5DB4CFA6" w14:textId="77777777" w:rsidR="00382375" w:rsidRPr="00AB7D05" w:rsidRDefault="00382375" w:rsidP="005845D5">
      <w:pPr>
        <w:ind w:left="720"/>
        <w:jc w:val="both"/>
        <w:rPr>
          <w:rFonts w:ascii="Arial" w:hAnsi="Arial" w:cs="Arial"/>
          <w:sz w:val="22"/>
          <w:szCs w:val="22"/>
          <w:lang w:val="fr-FR"/>
        </w:rPr>
      </w:pPr>
      <w:r w:rsidRPr="00AB7D05">
        <w:rPr>
          <w:rFonts w:ascii="Arial" w:hAnsi="Arial" w:cs="Arial"/>
          <w:sz w:val="22"/>
          <w:szCs w:val="22"/>
          <w:lang w:val="fr-FR"/>
        </w:rPr>
        <w:t>Les termes de référence définissant les exigences techniques minimales pour ces services sont joints en annexe 1 à la présente demande de manifestation d'intérêt.</w:t>
      </w:r>
    </w:p>
    <w:p w14:paraId="7C8F05CB" w14:textId="77777777" w:rsidR="00BC328A" w:rsidRPr="00AB7D05" w:rsidRDefault="00BC328A" w:rsidP="00382375">
      <w:pPr>
        <w:jc w:val="both"/>
        <w:rPr>
          <w:rFonts w:ascii="Arial" w:hAnsi="Arial" w:cs="Arial"/>
          <w:b/>
          <w:sz w:val="22"/>
          <w:szCs w:val="22"/>
          <w:lang w:val="fr-FR"/>
        </w:rPr>
      </w:pPr>
    </w:p>
    <w:p w14:paraId="135A3456" w14:textId="66F154A8" w:rsidR="00900768" w:rsidRPr="00AB7D05" w:rsidRDefault="00BC328A" w:rsidP="00A74831">
      <w:pPr>
        <w:ind w:left="720" w:hanging="720"/>
        <w:jc w:val="both"/>
        <w:rPr>
          <w:rFonts w:ascii="Arial" w:hAnsi="Arial" w:cs="Arial"/>
          <w:i/>
          <w:sz w:val="22"/>
          <w:szCs w:val="22"/>
          <w:lang w:val="fr-FR"/>
        </w:rPr>
      </w:pPr>
      <w:r w:rsidRPr="00AB7D05">
        <w:rPr>
          <w:rFonts w:ascii="Arial" w:hAnsi="Arial" w:cs="Arial"/>
          <w:b/>
          <w:sz w:val="22"/>
          <w:szCs w:val="22"/>
          <w:lang w:val="fr-FR"/>
        </w:rPr>
        <w:t xml:space="preserve">2. </w:t>
      </w:r>
      <w:r w:rsidRPr="00AB7D05">
        <w:rPr>
          <w:rFonts w:ascii="Arial" w:hAnsi="Arial" w:cs="Arial"/>
          <w:b/>
          <w:sz w:val="22"/>
          <w:szCs w:val="22"/>
          <w:lang w:val="fr-FR"/>
        </w:rPr>
        <w:tab/>
        <w:t xml:space="preserve">Seuls les consultants individuels sont </w:t>
      </w:r>
      <w:r w:rsidR="00F127F8" w:rsidRPr="00AB7D05">
        <w:rPr>
          <w:rFonts w:ascii="Arial" w:hAnsi="Arial" w:cs="Arial"/>
          <w:b/>
          <w:sz w:val="22"/>
          <w:szCs w:val="22"/>
          <w:lang w:val="fr-FR"/>
        </w:rPr>
        <w:t>admissibles</w:t>
      </w:r>
      <w:r w:rsidRPr="00AB7D05">
        <w:rPr>
          <w:rFonts w:ascii="Arial" w:hAnsi="Arial" w:cs="Arial"/>
          <w:b/>
          <w:sz w:val="22"/>
          <w:szCs w:val="22"/>
          <w:lang w:val="fr-FR"/>
        </w:rPr>
        <w:t xml:space="preserve"> pour cette mission</w:t>
      </w:r>
      <w:r w:rsidR="00F127F8" w:rsidRPr="00AB7D05">
        <w:rPr>
          <w:rFonts w:ascii="Arial" w:hAnsi="Arial" w:cs="Arial"/>
          <w:b/>
          <w:sz w:val="22"/>
          <w:szCs w:val="22"/>
          <w:lang w:val="fr-FR"/>
        </w:rPr>
        <w:t>.</w:t>
      </w:r>
      <w:r w:rsidRPr="00AB7D05">
        <w:rPr>
          <w:rFonts w:ascii="Arial" w:hAnsi="Arial" w:cs="Arial"/>
          <w:b/>
          <w:sz w:val="22"/>
          <w:szCs w:val="22"/>
          <w:lang w:val="fr-FR"/>
        </w:rPr>
        <w:t xml:space="preserve"> </w:t>
      </w:r>
    </w:p>
    <w:p w14:paraId="06968D27" w14:textId="77777777" w:rsidR="00EC3A43" w:rsidRPr="00AB7D05" w:rsidRDefault="00EC3A43" w:rsidP="00382375">
      <w:pPr>
        <w:jc w:val="both"/>
        <w:rPr>
          <w:rFonts w:ascii="Arial" w:hAnsi="Arial" w:cs="Arial"/>
          <w:b/>
          <w:sz w:val="22"/>
          <w:szCs w:val="22"/>
          <w:lang w:val="fr-FR"/>
        </w:rPr>
      </w:pPr>
    </w:p>
    <w:p w14:paraId="58B1D6B3" w14:textId="2FF45F8A" w:rsidR="00382375" w:rsidRPr="00AB7D05" w:rsidRDefault="006D021F" w:rsidP="00986F39">
      <w:pPr>
        <w:ind w:left="720" w:hanging="720"/>
        <w:jc w:val="both"/>
        <w:rPr>
          <w:rFonts w:ascii="Arial" w:hAnsi="Arial" w:cs="Arial"/>
          <w:sz w:val="22"/>
          <w:szCs w:val="22"/>
          <w:lang w:val="fr-FR"/>
        </w:rPr>
      </w:pPr>
      <w:r w:rsidRPr="00AB7D05">
        <w:rPr>
          <w:rFonts w:ascii="Arial" w:hAnsi="Arial" w:cs="Arial"/>
          <w:b/>
          <w:sz w:val="22"/>
          <w:szCs w:val="22"/>
          <w:lang w:val="fr-FR"/>
        </w:rPr>
        <w:t>3.</w:t>
      </w:r>
      <w:r w:rsidR="00EC3A43" w:rsidRPr="00AB7D05">
        <w:rPr>
          <w:rFonts w:ascii="Arial" w:hAnsi="Arial" w:cs="Arial"/>
          <w:b/>
          <w:sz w:val="22"/>
          <w:szCs w:val="22"/>
          <w:lang w:val="fr-FR"/>
        </w:rPr>
        <w:tab/>
      </w:r>
      <w:r w:rsidR="00EC3A43" w:rsidRPr="00AB7D05">
        <w:rPr>
          <w:rFonts w:ascii="Arial" w:hAnsi="Arial" w:cs="Arial"/>
          <w:sz w:val="22"/>
          <w:szCs w:val="22"/>
          <w:lang w:val="fr-FR"/>
        </w:rPr>
        <w:t xml:space="preserve">Le budget maximum de ce contrat est </w:t>
      </w:r>
      <w:r w:rsidR="00F127F8" w:rsidRPr="00AB7D05">
        <w:rPr>
          <w:rFonts w:ascii="Arial" w:hAnsi="Arial" w:cs="Arial"/>
          <w:sz w:val="22"/>
          <w:szCs w:val="22"/>
          <w:lang w:val="fr-FR"/>
        </w:rPr>
        <w:t xml:space="preserve">de </w:t>
      </w:r>
      <w:r w:rsidR="004E6912" w:rsidRPr="00AB7D05">
        <w:rPr>
          <w:rFonts w:ascii="Arial" w:hAnsi="Arial" w:cs="Arial"/>
          <w:b/>
          <w:sz w:val="22"/>
          <w:szCs w:val="22"/>
          <w:highlight w:val="yellow"/>
          <w:lang w:val="fr-FR"/>
        </w:rPr>
        <w:t xml:space="preserve">15 000 euros </w:t>
      </w:r>
      <w:r w:rsidR="004E6912" w:rsidRPr="00AB7D05">
        <w:rPr>
          <w:rFonts w:ascii="Arial" w:hAnsi="Arial" w:cs="Arial"/>
          <w:b/>
          <w:i/>
          <w:iCs/>
          <w:sz w:val="22"/>
          <w:szCs w:val="22"/>
          <w:highlight w:val="yellow"/>
          <w:lang w:val="fr-FR"/>
        </w:rPr>
        <w:t>pour les services d'experts/honoraires de consultants uniquement.</w:t>
      </w:r>
      <w:r w:rsidR="00483A66" w:rsidRPr="00AB7D05">
        <w:rPr>
          <w:rFonts w:ascii="Arial" w:hAnsi="Arial" w:cs="Arial"/>
          <w:b/>
          <w:i/>
          <w:sz w:val="22"/>
          <w:szCs w:val="22"/>
          <w:lang w:val="fr-FR"/>
        </w:rPr>
        <w:t xml:space="preserve"> </w:t>
      </w:r>
      <w:r w:rsidR="00AF150F" w:rsidRPr="00AB7D05">
        <w:rPr>
          <w:rFonts w:ascii="Arial" w:hAnsi="Arial" w:cs="Arial"/>
          <w:sz w:val="22"/>
          <w:szCs w:val="22"/>
          <w:lang w:val="fr-FR"/>
        </w:rPr>
        <w:t>Les propositions dépassant ce budget ne seront pas acceptées.</w:t>
      </w:r>
    </w:p>
    <w:p w14:paraId="39868072" w14:textId="77777777" w:rsidR="00284C02" w:rsidRPr="00AB7D05" w:rsidRDefault="00284C02" w:rsidP="00382375">
      <w:pPr>
        <w:jc w:val="both"/>
        <w:rPr>
          <w:rFonts w:ascii="Arial" w:hAnsi="Arial" w:cs="Arial"/>
          <w:sz w:val="22"/>
          <w:szCs w:val="22"/>
          <w:lang w:val="fr-FR"/>
        </w:rPr>
      </w:pPr>
    </w:p>
    <w:p w14:paraId="77FA7312" w14:textId="5C5B0525" w:rsidR="00382375" w:rsidRPr="00AB7D05" w:rsidRDefault="006D021F" w:rsidP="00986F39">
      <w:pPr>
        <w:ind w:left="720" w:hanging="720"/>
        <w:jc w:val="both"/>
        <w:rPr>
          <w:rFonts w:ascii="Arial" w:hAnsi="Arial" w:cs="Arial"/>
          <w:b/>
          <w:sz w:val="22"/>
          <w:szCs w:val="22"/>
          <w:lang w:val="fr-FR"/>
        </w:rPr>
      </w:pPr>
      <w:r w:rsidRPr="00AB7D05">
        <w:rPr>
          <w:rFonts w:ascii="Arial" w:hAnsi="Arial" w:cs="Arial"/>
          <w:b/>
          <w:sz w:val="22"/>
          <w:szCs w:val="22"/>
          <w:lang w:val="fr-FR"/>
        </w:rPr>
        <w:t>4</w:t>
      </w:r>
      <w:r w:rsidR="00C201C5" w:rsidRPr="00AB7D05">
        <w:rPr>
          <w:rFonts w:ascii="Arial" w:hAnsi="Arial" w:cs="Arial"/>
          <w:sz w:val="22"/>
          <w:szCs w:val="22"/>
          <w:lang w:val="fr-FR"/>
        </w:rPr>
        <w:t>.</w:t>
      </w:r>
      <w:r w:rsidR="00284C02" w:rsidRPr="00AB7D05">
        <w:rPr>
          <w:rFonts w:ascii="Arial" w:hAnsi="Arial" w:cs="Arial"/>
          <w:sz w:val="22"/>
          <w:szCs w:val="22"/>
          <w:lang w:val="fr-FR"/>
        </w:rPr>
        <w:tab/>
      </w:r>
      <w:r w:rsidR="00BC328A" w:rsidRPr="00AB7D05">
        <w:rPr>
          <w:rFonts w:ascii="Arial" w:hAnsi="Arial" w:cs="Arial"/>
          <w:sz w:val="22"/>
          <w:szCs w:val="22"/>
          <w:lang w:val="fr-FR"/>
        </w:rPr>
        <w:t xml:space="preserve">Votre manifestation d'intérêt doit être présentée conformément aux formulaires de </w:t>
      </w:r>
      <w:r w:rsidR="00F127F8" w:rsidRPr="00AB7D05">
        <w:rPr>
          <w:rFonts w:ascii="Arial" w:hAnsi="Arial" w:cs="Arial"/>
          <w:sz w:val="22"/>
          <w:szCs w:val="22"/>
          <w:lang w:val="fr-FR"/>
        </w:rPr>
        <w:t>manifestation</w:t>
      </w:r>
      <w:r w:rsidR="00BC328A" w:rsidRPr="00AB7D05">
        <w:rPr>
          <w:rFonts w:ascii="Arial" w:hAnsi="Arial" w:cs="Arial"/>
          <w:sz w:val="22"/>
          <w:szCs w:val="22"/>
          <w:lang w:val="fr-FR"/>
        </w:rPr>
        <w:t xml:space="preserve"> d'intérêt joints à l'annexe 2 de la présente demande de manifestation d'intérêt, en langue anglaise et accompagnée de copies de tous les documents justificatifs indiqués. Si les pièces justificatives ne sont pas en anglais, elles doivent être accompagnées d'une traduction certifiée conforme en anglais.</w:t>
      </w:r>
    </w:p>
    <w:p w14:paraId="5E1D7BB0" w14:textId="77777777" w:rsidR="00382375" w:rsidRPr="00AB7D05" w:rsidRDefault="00382375" w:rsidP="00382375">
      <w:pPr>
        <w:jc w:val="both"/>
        <w:rPr>
          <w:rFonts w:ascii="Arial" w:hAnsi="Arial" w:cs="Arial"/>
          <w:sz w:val="22"/>
          <w:szCs w:val="22"/>
          <w:lang w:val="fr-FR"/>
        </w:rPr>
      </w:pPr>
    </w:p>
    <w:p w14:paraId="2C1EFC69" w14:textId="018F1492" w:rsidR="00AB4D9D" w:rsidRPr="00AB7D05" w:rsidRDefault="006D021F" w:rsidP="00B26BE4">
      <w:pPr>
        <w:jc w:val="both"/>
        <w:rPr>
          <w:rFonts w:ascii="Arial" w:hAnsi="Arial" w:cs="Arial"/>
          <w:sz w:val="22"/>
          <w:szCs w:val="22"/>
          <w:lang w:val="fr-FR"/>
        </w:rPr>
      </w:pPr>
      <w:r w:rsidRPr="00AB7D05">
        <w:rPr>
          <w:rFonts w:ascii="Arial" w:hAnsi="Arial" w:cs="Arial"/>
          <w:b/>
          <w:sz w:val="22"/>
          <w:szCs w:val="22"/>
          <w:lang w:val="fr-FR"/>
        </w:rPr>
        <w:t>5.</w:t>
      </w:r>
      <w:r w:rsidR="00382375" w:rsidRPr="00AB7D05">
        <w:rPr>
          <w:rFonts w:ascii="Arial" w:hAnsi="Arial" w:cs="Arial"/>
          <w:sz w:val="22"/>
          <w:szCs w:val="22"/>
          <w:lang w:val="fr-FR"/>
        </w:rPr>
        <w:tab/>
      </w:r>
      <w:r w:rsidR="00EA011D" w:rsidRPr="00AB7D05">
        <w:rPr>
          <w:rFonts w:ascii="Arial" w:hAnsi="Arial" w:cs="Arial"/>
          <w:sz w:val="22"/>
          <w:szCs w:val="22"/>
          <w:lang w:val="fr-FR"/>
        </w:rPr>
        <w:t>Vos documents de candidature clairement identifiés et</w:t>
      </w:r>
      <w:r w:rsidR="00F127F8" w:rsidRPr="00AB7D05">
        <w:rPr>
          <w:rFonts w:ascii="Arial" w:hAnsi="Arial" w:cs="Arial"/>
          <w:sz w:val="22"/>
          <w:szCs w:val="22"/>
          <w:lang w:val="fr-FR"/>
        </w:rPr>
        <w:t xml:space="preserve"> dont le courriel portant</w:t>
      </w:r>
      <w:r w:rsidR="00EA011D" w:rsidRPr="00AB7D05">
        <w:rPr>
          <w:rFonts w:ascii="Arial" w:hAnsi="Arial" w:cs="Arial"/>
          <w:sz w:val="22"/>
          <w:szCs w:val="22"/>
          <w:lang w:val="fr-FR"/>
        </w:rPr>
        <w:t xml:space="preserve"> le sujet </w:t>
      </w:r>
      <w:r w:rsidR="00EA011D" w:rsidRPr="00AB7D05">
        <w:rPr>
          <w:rFonts w:ascii="Arial" w:hAnsi="Arial" w:cs="Arial"/>
          <w:b/>
          <w:bCs/>
          <w:sz w:val="22"/>
          <w:szCs w:val="22"/>
          <w:lang w:val="fr-FR"/>
        </w:rPr>
        <w:t>«</w:t>
      </w:r>
      <w:r w:rsidR="00D9154E" w:rsidRPr="00AB7D05">
        <w:rPr>
          <w:rFonts w:ascii="Arial" w:hAnsi="Arial" w:cs="Arial"/>
          <w:b/>
          <w:bCs/>
          <w:sz w:val="22"/>
          <w:szCs w:val="22"/>
          <w:lang w:val="fr-FR"/>
        </w:rPr>
        <w:t xml:space="preserve"> </w:t>
      </w:r>
      <w:r w:rsidR="00EA011D" w:rsidRPr="00AB7D05">
        <w:rPr>
          <w:rFonts w:ascii="Arial" w:hAnsi="Arial" w:cs="Arial"/>
          <w:b/>
          <w:bCs/>
          <w:sz w:val="22"/>
          <w:szCs w:val="22"/>
          <w:lang w:val="fr-FR"/>
        </w:rPr>
        <w:t xml:space="preserve">CS/PROC/EDF/8.3/10/2020/08TPL - </w:t>
      </w:r>
      <w:bookmarkStart w:id="7" w:name="_Hlk53135691"/>
      <w:r w:rsidR="00D9154E" w:rsidRPr="00AB7D05">
        <w:rPr>
          <w:rFonts w:ascii="Arial" w:eastAsia="Calibri" w:hAnsi="Arial" w:cs="Arial"/>
          <w:b/>
          <w:bCs/>
          <w:kern w:val="28"/>
          <w:sz w:val="22"/>
          <w:szCs w:val="22"/>
          <w:lang w:val="fr-FR"/>
        </w:rPr>
        <w:t>I</w:t>
      </w:r>
      <w:r w:rsidR="00D9154E" w:rsidRPr="00AB7D05">
        <w:rPr>
          <w:rFonts w:ascii="Arial" w:eastAsia="Calibri" w:hAnsi="Arial" w:cs="Arial"/>
          <w:b/>
          <w:kern w:val="28"/>
          <w:sz w:val="22"/>
          <w:szCs w:val="22"/>
          <w:lang w:val="fr-FR"/>
        </w:rPr>
        <w:t xml:space="preserve">nfrastructure frontalière – </w:t>
      </w:r>
      <w:r w:rsidR="00D9154E" w:rsidRPr="00AB7D05">
        <w:rPr>
          <w:rFonts w:ascii="Arial" w:eastAsia="Calibri" w:hAnsi="Arial" w:cs="Arial"/>
          <w:b/>
          <w:kern w:val="28"/>
          <w:sz w:val="22"/>
          <w:szCs w:val="22"/>
          <w:highlight w:val="yellow"/>
          <w:lang w:val="fr-FR"/>
        </w:rPr>
        <w:t xml:space="preserve">Frontière de Kasumbalesa du côté de la RDC </w:t>
      </w:r>
      <w:r w:rsidR="00D9154E" w:rsidRPr="00AB7D05">
        <w:rPr>
          <w:rFonts w:ascii="Arial" w:eastAsia="Calibri" w:hAnsi="Arial" w:cs="Arial"/>
          <w:b/>
          <w:kern w:val="28"/>
          <w:sz w:val="22"/>
          <w:szCs w:val="22"/>
          <w:lang w:val="fr-FR"/>
        </w:rPr>
        <w:t>- Consultation pour réaliser l'étude de faisabilité dont l'étude d'impact environnemental et social, l’enquête géotechnique, l’enquête topographique, l’enquête de site ainsi que le réseau du système d’égouts/eau, de drainage, d'électricité</w:t>
      </w:r>
      <w:r w:rsidR="00D9154E" w:rsidRPr="00AB7D05">
        <w:rPr>
          <w:rFonts w:ascii="Arial" w:hAnsi="Arial" w:cs="Arial"/>
          <w:b/>
          <w:bCs/>
          <w:sz w:val="22"/>
          <w:szCs w:val="22"/>
          <w:lang w:val="fr-FR"/>
        </w:rPr>
        <w:t> »</w:t>
      </w:r>
      <w:bookmarkEnd w:id="7"/>
      <w:r w:rsidR="00524FA9" w:rsidRPr="00AB7D05">
        <w:rPr>
          <w:rFonts w:ascii="Arial" w:hAnsi="Arial" w:cs="Arial"/>
          <w:sz w:val="22"/>
          <w:szCs w:val="22"/>
          <w:lang w:val="fr-FR"/>
        </w:rPr>
        <w:t>, doi</w:t>
      </w:r>
      <w:r w:rsidR="00F127F8" w:rsidRPr="00AB7D05">
        <w:rPr>
          <w:rFonts w:ascii="Arial" w:hAnsi="Arial" w:cs="Arial"/>
          <w:sz w:val="22"/>
          <w:szCs w:val="22"/>
          <w:lang w:val="fr-FR"/>
        </w:rPr>
        <w:t>ven</w:t>
      </w:r>
      <w:r w:rsidR="00524FA9" w:rsidRPr="00AB7D05">
        <w:rPr>
          <w:rFonts w:ascii="Arial" w:hAnsi="Arial" w:cs="Arial"/>
          <w:sz w:val="22"/>
          <w:szCs w:val="22"/>
          <w:lang w:val="fr-FR"/>
        </w:rPr>
        <w:t>t être envoyé</w:t>
      </w:r>
      <w:r w:rsidR="00F127F8" w:rsidRPr="00AB7D05">
        <w:rPr>
          <w:rFonts w:ascii="Arial" w:hAnsi="Arial" w:cs="Arial"/>
          <w:sz w:val="22"/>
          <w:szCs w:val="22"/>
          <w:lang w:val="fr-FR"/>
        </w:rPr>
        <w:t>s</w:t>
      </w:r>
      <w:r w:rsidR="00524FA9" w:rsidRPr="00AB7D05">
        <w:rPr>
          <w:rFonts w:ascii="Arial" w:hAnsi="Arial" w:cs="Arial"/>
          <w:sz w:val="22"/>
          <w:szCs w:val="22"/>
          <w:lang w:val="fr-FR"/>
        </w:rPr>
        <w:t xml:space="preserve"> par </w:t>
      </w:r>
      <w:r w:rsidR="00785223" w:rsidRPr="00AB7D05">
        <w:rPr>
          <w:rFonts w:ascii="Arial" w:hAnsi="Arial" w:cs="Arial"/>
          <w:sz w:val="22"/>
          <w:szCs w:val="22"/>
          <w:lang w:val="fr-FR"/>
        </w:rPr>
        <w:t xml:space="preserve">voie électronique </w:t>
      </w:r>
      <w:r w:rsidR="00524FA9" w:rsidRPr="00AB7D05">
        <w:rPr>
          <w:rFonts w:ascii="Arial" w:hAnsi="Arial" w:cs="Arial"/>
          <w:sz w:val="22"/>
          <w:szCs w:val="22"/>
          <w:lang w:val="fr-FR"/>
        </w:rPr>
        <w:t>à l'adresse suivante</w:t>
      </w:r>
      <w:r w:rsidR="00785223" w:rsidRPr="00AB7D05">
        <w:rPr>
          <w:rFonts w:ascii="Arial" w:hAnsi="Arial" w:cs="Arial"/>
          <w:sz w:val="22"/>
          <w:szCs w:val="22"/>
          <w:lang w:val="fr-FR"/>
        </w:rPr>
        <w:t> </w:t>
      </w:r>
      <w:r w:rsidR="00524FA9" w:rsidRPr="00AB7D05">
        <w:rPr>
          <w:rFonts w:ascii="Arial" w:hAnsi="Arial" w:cs="Arial"/>
          <w:sz w:val="22"/>
          <w:szCs w:val="22"/>
          <w:lang w:val="fr-FR"/>
        </w:rPr>
        <w:t xml:space="preserve">: </w:t>
      </w:r>
    </w:p>
    <w:p w14:paraId="6C6B6764" w14:textId="6F6A5EC3" w:rsidR="006774D1" w:rsidRPr="00AB7D05" w:rsidRDefault="006774D1" w:rsidP="00B26BE4">
      <w:pPr>
        <w:jc w:val="both"/>
        <w:rPr>
          <w:rFonts w:ascii="Arial" w:hAnsi="Arial" w:cs="Arial"/>
          <w:sz w:val="22"/>
          <w:szCs w:val="22"/>
          <w:lang w:val="fr-FR"/>
        </w:rPr>
      </w:pPr>
    </w:p>
    <w:p w14:paraId="33EA8D30" w14:textId="0EE6C7A1" w:rsidR="006774D1" w:rsidRPr="00AB7D05" w:rsidRDefault="00C57C5D" w:rsidP="006774D1">
      <w:pPr>
        <w:ind w:left="720" w:firstLine="720"/>
        <w:jc w:val="both"/>
        <w:rPr>
          <w:rFonts w:ascii="Arial" w:hAnsi="Arial" w:cs="Arial"/>
          <w:b/>
          <w:bCs/>
          <w:i/>
          <w:iCs/>
          <w:sz w:val="22"/>
          <w:szCs w:val="22"/>
          <w:lang w:val="fr-FR"/>
        </w:rPr>
      </w:pPr>
      <w:hyperlink r:id="rId11" w:history="1">
        <w:r w:rsidR="009E1E29" w:rsidRPr="005D35EF">
          <w:rPr>
            <w:rStyle w:val="Hyperlink"/>
            <w:rFonts w:ascii="Arial" w:hAnsi="Arial" w:cs="Arial"/>
            <w:b/>
            <w:bCs/>
            <w:i/>
            <w:iCs/>
            <w:sz w:val="22"/>
            <w:szCs w:val="22"/>
            <w:lang w:val="fr-FR"/>
          </w:rPr>
          <w:t>procurement@comesa.int</w:t>
        </w:r>
      </w:hyperlink>
    </w:p>
    <w:p w14:paraId="072718CD" w14:textId="77777777" w:rsidR="006774D1" w:rsidRPr="00AB7D05" w:rsidRDefault="006774D1" w:rsidP="00B26BE4">
      <w:pPr>
        <w:jc w:val="both"/>
        <w:rPr>
          <w:rFonts w:ascii="Arial" w:hAnsi="Arial" w:cs="Arial"/>
          <w:b/>
          <w:bCs/>
          <w:i/>
          <w:iCs/>
          <w:sz w:val="22"/>
          <w:szCs w:val="22"/>
          <w:lang w:val="fr-FR"/>
        </w:rPr>
      </w:pPr>
    </w:p>
    <w:p w14:paraId="41AC00E7" w14:textId="75A44F18" w:rsidR="00955480" w:rsidRPr="00AB7D05" w:rsidRDefault="00955480" w:rsidP="00B26BE4">
      <w:pPr>
        <w:jc w:val="both"/>
        <w:rPr>
          <w:rFonts w:ascii="Arial" w:hAnsi="Arial" w:cs="Arial"/>
          <w:sz w:val="22"/>
          <w:szCs w:val="22"/>
          <w:lang w:val="fr-FR"/>
        </w:rPr>
      </w:pPr>
    </w:p>
    <w:p w14:paraId="1945D8D8" w14:textId="64F1645C" w:rsidR="00AB4D9D" w:rsidRPr="00AB7D05" w:rsidRDefault="006D021F" w:rsidP="00986F39">
      <w:pPr>
        <w:pStyle w:val="BodyText2"/>
        <w:ind w:left="720" w:hanging="720"/>
        <w:rPr>
          <w:rFonts w:ascii="Arial" w:hAnsi="Arial" w:cs="Arial"/>
          <w:sz w:val="22"/>
          <w:szCs w:val="22"/>
          <w:lang w:val="fr-FR"/>
        </w:rPr>
      </w:pPr>
      <w:r w:rsidRPr="00AB7D05">
        <w:rPr>
          <w:rFonts w:ascii="Arial" w:hAnsi="Arial" w:cs="Arial"/>
          <w:sz w:val="22"/>
          <w:szCs w:val="22"/>
          <w:lang w:val="fr-FR"/>
        </w:rPr>
        <w:t>6.</w:t>
      </w:r>
      <w:r w:rsidR="00382375" w:rsidRPr="00AB7D05">
        <w:rPr>
          <w:rFonts w:ascii="Arial" w:hAnsi="Arial" w:cs="Arial"/>
          <w:sz w:val="22"/>
          <w:szCs w:val="22"/>
          <w:lang w:val="fr-FR"/>
        </w:rPr>
        <w:tab/>
        <w:t xml:space="preserve">La date limite de soumission de votre </w:t>
      </w:r>
      <w:r w:rsidR="008B5537" w:rsidRPr="00AB7D05">
        <w:rPr>
          <w:rFonts w:ascii="Arial" w:hAnsi="Arial" w:cs="Arial"/>
          <w:sz w:val="22"/>
          <w:szCs w:val="22"/>
          <w:lang w:val="fr-FR"/>
        </w:rPr>
        <w:t xml:space="preserve">demande, à l'adresse indiquée au paragraphe 5 ci-dessus, </w:t>
      </w:r>
      <w:r w:rsidR="00785223" w:rsidRPr="00AB7D05">
        <w:rPr>
          <w:rFonts w:ascii="Arial" w:hAnsi="Arial" w:cs="Arial"/>
          <w:sz w:val="22"/>
          <w:szCs w:val="22"/>
          <w:lang w:val="fr-FR"/>
        </w:rPr>
        <w:t>est :</w:t>
      </w:r>
    </w:p>
    <w:p w14:paraId="279C97BC" w14:textId="77777777" w:rsidR="00AB4D9D" w:rsidRPr="00AB7D05" w:rsidRDefault="00AB4D9D" w:rsidP="00382375">
      <w:pPr>
        <w:pStyle w:val="BodyText2"/>
        <w:rPr>
          <w:rFonts w:ascii="Arial" w:hAnsi="Arial" w:cs="Arial"/>
          <w:sz w:val="22"/>
          <w:szCs w:val="22"/>
          <w:lang w:val="fr-FR"/>
        </w:rPr>
      </w:pPr>
    </w:p>
    <w:p w14:paraId="4AE5A1E0" w14:textId="77777777" w:rsidR="002E213E" w:rsidRPr="007C3CCE" w:rsidRDefault="002E213E" w:rsidP="002E213E">
      <w:pPr>
        <w:pStyle w:val="BodyText2"/>
        <w:ind w:firstLine="720"/>
        <w:rPr>
          <w:rFonts w:ascii="Arial" w:hAnsi="Arial" w:cs="Arial"/>
          <w:b/>
          <w:bCs/>
          <w:i/>
          <w:iCs/>
          <w:sz w:val="22"/>
          <w:szCs w:val="22"/>
          <w:lang w:val="fr-FR"/>
        </w:rPr>
      </w:pPr>
      <w:r w:rsidRPr="007C3CCE">
        <w:rPr>
          <w:rFonts w:ascii="Arial" w:hAnsi="Arial" w:cs="Arial"/>
          <w:b/>
          <w:bCs/>
          <w:i/>
          <w:iCs/>
          <w:sz w:val="22"/>
          <w:szCs w:val="22"/>
          <w:highlight w:val="yellow"/>
        </w:rPr>
        <w:t>29 Janvier 2021 à 16h00</w:t>
      </w:r>
    </w:p>
    <w:p w14:paraId="69BEA1C3" w14:textId="77777777" w:rsidR="00382375" w:rsidRPr="00AB7D05" w:rsidRDefault="00382375" w:rsidP="00382375">
      <w:pPr>
        <w:rPr>
          <w:rFonts w:ascii="Arial" w:hAnsi="Arial" w:cs="Arial"/>
          <w:sz w:val="22"/>
          <w:szCs w:val="22"/>
          <w:lang w:val="fr-FR"/>
        </w:rPr>
      </w:pPr>
      <w:bookmarkStart w:id="8" w:name="_GoBack"/>
      <w:bookmarkEnd w:id="8"/>
    </w:p>
    <w:p w14:paraId="5150A2A3" w14:textId="5CEE0205" w:rsidR="00382375" w:rsidRPr="00AB7D05" w:rsidRDefault="00785223" w:rsidP="00382375">
      <w:pPr>
        <w:rPr>
          <w:rFonts w:ascii="Arial" w:hAnsi="Arial" w:cs="Arial"/>
          <w:sz w:val="22"/>
          <w:szCs w:val="22"/>
          <w:u w:val="single"/>
          <w:lang w:val="fr-FR"/>
        </w:rPr>
      </w:pPr>
      <w:r w:rsidRPr="00AB7D05">
        <w:rPr>
          <w:rFonts w:ascii="Arial" w:hAnsi="Arial" w:cs="Arial"/>
          <w:sz w:val="22"/>
          <w:szCs w:val="22"/>
          <w:lang w:val="fr-FR"/>
        </w:rPr>
        <w:t>7</w:t>
      </w:r>
      <w:r w:rsidR="006D021F" w:rsidRPr="00AB7D05">
        <w:rPr>
          <w:rFonts w:ascii="Arial" w:hAnsi="Arial" w:cs="Arial"/>
          <w:sz w:val="22"/>
          <w:szCs w:val="22"/>
          <w:lang w:val="fr-FR"/>
        </w:rPr>
        <w:t>.</w:t>
      </w:r>
      <w:r w:rsidR="00382375" w:rsidRPr="00AB7D05">
        <w:rPr>
          <w:rFonts w:ascii="Arial" w:hAnsi="Arial" w:cs="Arial"/>
          <w:sz w:val="22"/>
          <w:szCs w:val="22"/>
          <w:lang w:val="fr-FR"/>
        </w:rPr>
        <w:tab/>
      </w:r>
      <w:r w:rsidR="006774D1" w:rsidRPr="00AB7D05">
        <w:rPr>
          <w:rFonts w:ascii="Arial" w:hAnsi="Arial" w:cs="Arial"/>
          <w:b/>
          <w:bCs/>
          <w:i/>
          <w:iCs/>
          <w:sz w:val="22"/>
          <w:szCs w:val="22"/>
          <w:highlight w:val="yellow"/>
          <w:u w:val="single"/>
          <w:lang w:val="fr-FR"/>
        </w:rPr>
        <w:t>La soumission physique des candidatures n'est PAS autorisée.</w:t>
      </w:r>
      <w:r w:rsidR="004B56D6" w:rsidRPr="00AB7D05">
        <w:rPr>
          <w:rFonts w:ascii="Arial" w:hAnsi="Arial" w:cs="Arial"/>
          <w:sz w:val="22"/>
          <w:szCs w:val="22"/>
          <w:highlight w:val="yellow"/>
          <w:u w:val="single"/>
          <w:lang w:val="fr-FR"/>
        </w:rPr>
        <w:t xml:space="preserve"> </w:t>
      </w:r>
    </w:p>
    <w:p w14:paraId="1D7C172A" w14:textId="77777777" w:rsidR="00483A66" w:rsidRPr="00AB7D05" w:rsidRDefault="00483A66" w:rsidP="00382375">
      <w:pPr>
        <w:rPr>
          <w:rFonts w:ascii="Arial" w:hAnsi="Arial" w:cs="Arial"/>
          <w:sz w:val="22"/>
          <w:szCs w:val="22"/>
          <w:u w:val="single"/>
          <w:lang w:val="fr-FR"/>
        </w:rPr>
      </w:pPr>
    </w:p>
    <w:p w14:paraId="3C9178D4" w14:textId="5CAE0CE7" w:rsidR="00C201C5" w:rsidRPr="00AB7D05" w:rsidRDefault="006D021F" w:rsidP="00C201C5">
      <w:pPr>
        <w:jc w:val="both"/>
        <w:rPr>
          <w:rFonts w:ascii="Arial" w:hAnsi="Arial" w:cs="Arial"/>
          <w:sz w:val="22"/>
          <w:szCs w:val="22"/>
          <w:lang w:val="fr-FR"/>
        </w:rPr>
      </w:pPr>
      <w:r w:rsidRPr="00AB7D05">
        <w:rPr>
          <w:rFonts w:ascii="Arial" w:hAnsi="Arial" w:cs="Arial"/>
          <w:b/>
          <w:sz w:val="22"/>
          <w:szCs w:val="22"/>
          <w:lang w:val="fr-FR"/>
        </w:rPr>
        <w:t>8.</w:t>
      </w:r>
      <w:r w:rsidR="00F606FD" w:rsidRPr="00AB7D05">
        <w:rPr>
          <w:rFonts w:ascii="Arial" w:hAnsi="Arial" w:cs="Arial"/>
          <w:sz w:val="22"/>
          <w:szCs w:val="22"/>
          <w:lang w:val="fr-FR"/>
        </w:rPr>
        <w:tab/>
        <w:t xml:space="preserve">Votre CV </w:t>
      </w:r>
      <w:r w:rsidR="00C201C5" w:rsidRPr="00AB7D05">
        <w:rPr>
          <w:rFonts w:ascii="Arial" w:hAnsi="Arial" w:cs="Arial"/>
          <w:sz w:val="22"/>
          <w:szCs w:val="22"/>
          <w:lang w:val="fr-FR"/>
        </w:rPr>
        <w:t>sera évalué en fonction des critères suivants</w:t>
      </w:r>
      <w:r w:rsidR="00785223" w:rsidRPr="00AB7D05">
        <w:rPr>
          <w:rFonts w:ascii="Arial" w:hAnsi="Arial" w:cs="Arial"/>
          <w:sz w:val="22"/>
          <w:szCs w:val="22"/>
          <w:lang w:val="fr-FR"/>
        </w:rPr>
        <w:t xml:space="preserve"> : </w:t>
      </w:r>
    </w:p>
    <w:p w14:paraId="33D53D4D" w14:textId="77777777" w:rsidR="009D5676" w:rsidRPr="00AB7D05" w:rsidRDefault="009D5676" w:rsidP="00C201C5">
      <w:pPr>
        <w:jc w:val="both"/>
        <w:rPr>
          <w:rFonts w:ascii="Arial" w:hAnsi="Arial" w:cs="Arial"/>
          <w:sz w:val="22"/>
          <w:szCs w:val="22"/>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AB7D05" w14:paraId="45608E39" w14:textId="77777777" w:rsidTr="00125ED9">
        <w:trPr>
          <w:jc w:val="center"/>
        </w:trPr>
        <w:tc>
          <w:tcPr>
            <w:tcW w:w="534" w:type="dxa"/>
            <w:shd w:val="clear" w:color="auto" w:fill="BFBFBF"/>
          </w:tcPr>
          <w:p w14:paraId="169D761C" w14:textId="77777777" w:rsidR="00105F14" w:rsidRPr="00AB7D05" w:rsidRDefault="00105F14" w:rsidP="00C201C5">
            <w:pPr>
              <w:rPr>
                <w:rFonts w:ascii="Arial" w:hAnsi="Arial" w:cs="Arial"/>
                <w:b/>
                <w:sz w:val="22"/>
                <w:szCs w:val="22"/>
                <w:lang w:val="fr-FR"/>
              </w:rPr>
            </w:pPr>
          </w:p>
        </w:tc>
        <w:tc>
          <w:tcPr>
            <w:tcW w:w="2863" w:type="dxa"/>
            <w:shd w:val="clear" w:color="auto" w:fill="BFBFBF"/>
          </w:tcPr>
          <w:p w14:paraId="31C8E06C" w14:textId="77777777" w:rsidR="00105F14" w:rsidRPr="00AB7D05" w:rsidRDefault="00105F14" w:rsidP="00C201C5">
            <w:pPr>
              <w:rPr>
                <w:rFonts w:ascii="Arial" w:hAnsi="Arial" w:cs="Arial"/>
                <w:b/>
                <w:sz w:val="22"/>
                <w:szCs w:val="22"/>
                <w:lang w:val="fr-FR"/>
              </w:rPr>
            </w:pPr>
            <w:r w:rsidRPr="00AB7D05">
              <w:rPr>
                <w:rFonts w:ascii="Arial" w:hAnsi="Arial" w:cs="Arial"/>
                <w:b/>
                <w:sz w:val="22"/>
                <w:szCs w:val="22"/>
                <w:lang w:val="fr-FR"/>
              </w:rPr>
              <w:t xml:space="preserve">Critères </w:t>
            </w:r>
          </w:p>
        </w:tc>
        <w:tc>
          <w:tcPr>
            <w:tcW w:w="3022" w:type="dxa"/>
            <w:shd w:val="clear" w:color="auto" w:fill="BFBFBF"/>
          </w:tcPr>
          <w:p w14:paraId="02565752" w14:textId="77777777" w:rsidR="00105F14" w:rsidRPr="00AB7D05" w:rsidRDefault="00105F14" w:rsidP="00C201C5">
            <w:pPr>
              <w:rPr>
                <w:rFonts w:ascii="Arial" w:hAnsi="Arial" w:cs="Arial"/>
                <w:b/>
                <w:sz w:val="22"/>
                <w:szCs w:val="22"/>
                <w:lang w:val="fr-FR"/>
              </w:rPr>
            </w:pPr>
            <w:r w:rsidRPr="00AB7D05">
              <w:rPr>
                <w:rFonts w:ascii="Arial" w:hAnsi="Arial" w:cs="Arial"/>
                <w:b/>
                <w:sz w:val="22"/>
                <w:szCs w:val="22"/>
                <w:lang w:val="fr-FR"/>
              </w:rPr>
              <w:t xml:space="preserve">Points maximum attribués </w:t>
            </w:r>
          </w:p>
        </w:tc>
      </w:tr>
      <w:tr w:rsidR="009D5676" w:rsidRPr="00AB7D05" w14:paraId="72343B33" w14:textId="77777777" w:rsidTr="00125ED9">
        <w:trPr>
          <w:trHeight w:val="330"/>
          <w:jc w:val="center"/>
        </w:trPr>
        <w:tc>
          <w:tcPr>
            <w:tcW w:w="534" w:type="dxa"/>
            <w:vAlign w:val="center"/>
          </w:tcPr>
          <w:p w14:paraId="243D0BB6" w14:textId="77777777" w:rsidR="009D5676" w:rsidRPr="00AB7D05" w:rsidRDefault="009D5676" w:rsidP="005A0E9D">
            <w:pPr>
              <w:jc w:val="center"/>
              <w:rPr>
                <w:rFonts w:ascii="Arial" w:hAnsi="Arial" w:cs="Arial"/>
                <w:b/>
                <w:bCs/>
                <w:sz w:val="22"/>
                <w:szCs w:val="22"/>
                <w:lang w:val="fr-FR"/>
              </w:rPr>
            </w:pPr>
            <w:r w:rsidRPr="00AB7D05">
              <w:rPr>
                <w:rFonts w:ascii="Arial" w:hAnsi="Arial" w:cs="Arial"/>
                <w:b/>
                <w:bCs/>
                <w:sz w:val="22"/>
                <w:szCs w:val="22"/>
                <w:lang w:val="fr-FR"/>
              </w:rPr>
              <w:t>1</w:t>
            </w:r>
          </w:p>
        </w:tc>
        <w:tc>
          <w:tcPr>
            <w:tcW w:w="2863" w:type="dxa"/>
            <w:vAlign w:val="center"/>
          </w:tcPr>
          <w:p w14:paraId="54F6F7EB" w14:textId="49614FF3" w:rsidR="009D5676" w:rsidRPr="00AB7D05" w:rsidRDefault="00125ED9" w:rsidP="002A3C63">
            <w:pPr>
              <w:rPr>
                <w:rFonts w:ascii="Arial" w:hAnsi="Arial" w:cs="Arial"/>
                <w:sz w:val="22"/>
                <w:szCs w:val="22"/>
                <w:lang w:val="fr-FR"/>
              </w:rPr>
            </w:pPr>
            <w:r w:rsidRPr="00AB7D05">
              <w:rPr>
                <w:rFonts w:ascii="Arial" w:hAnsi="Arial" w:cs="Arial"/>
                <w:sz w:val="22"/>
                <w:szCs w:val="22"/>
                <w:lang w:val="fr-FR"/>
              </w:rPr>
              <w:t>Qualifications générales</w:t>
            </w:r>
          </w:p>
        </w:tc>
        <w:tc>
          <w:tcPr>
            <w:tcW w:w="3022" w:type="dxa"/>
            <w:vAlign w:val="center"/>
          </w:tcPr>
          <w:p w14:paraId="2191D20F" w14:textId="77777777" w:rsidR="009D5676" w:rsidRPr="00AB7D05" w:rsidRDefault="003D5137" w:rsidP="009D5676">
            <w:pPr>
              <w:jc w:val="center"/>
              <w:rPr>
                <w:rFonts w:ascii="Arial" w:hAnsi="Arial" w:cs="Arial"/>
                <w:sz w:val="22"/>
                <w:szCs w:val="22"/>
                <w:lang w:val="fr-FR"/>
              </w:rPr>
            </w:pPr>
            <w:r w:rsidRPr="00AB7D05">
              <w:rPr>
                <w:rFonts w:ascii="Arial" w:hAnsi="Arial" w:cs="Arial"/>
                <w:sz w:val="22"/>
                <w:szCs w:val="22"/>
                <w:lang w:val="fr-FR"/>
              </w:rPr>
              <w:t>20</w:t>
            </w:r>
          </w:p>
        </w:tc>
      </w:tr>
      <w:tr w:rsidR="009D5676" w:rsidRPr="00AB7D05" w14:paraId="03707798" w14:textId="77777777" w:rsidTr="00125ED9">
        <w:trPr>
          <w:jc w:val="center"/>
        </w:trPr>
        <w:tc>
          <w:tcPr>
            <w:tcW w:w="534" w:type="dxa"/>
            <w:vAlign w:val="center"/>
          </w:tcPr>
          <w:p w14:paraId="58D004BE" w14:textId="77777777" w:rsidR="009D5676" w:rsidRPr="00AB7D05" w:rsidRDefault="009D5676" w:rsidP="005A0E9D">
            <w:pPr>
              <w:jc w:val="center"/>
              <w:rPr>
                <w:rFonts w:ascii="Arial" w:hAnsi="Arial" w:cs="Arial"/>
                <w:sz w:val="22"/>
                <w:szCs w:val="22"/>
                <w:lang w:val="fr-FR"/>
              </w:rPr>
            </w:pPr>
            <w:r w:rsidRPr="00AB7D05">
              <w:rPr>
                <w:rFonts w:ascii="Arial" w:hAnsi="Arial" w:cs="Arial"/>
                <w:sz w:val="22"/>
                <w:szCs w:val="22"/>
                <w:lang w:val="fr-FR"/>
              </w:rPr>
              <w:t>2</w:t>
            </w:r>
          </w:p>
        </w:tc>
        <w:tc>
          <w:tcPr>
            <w:tcW w:w="2863" w:type="dxa"/>
            <w:vAlign w:val="center"/>
          </w:tcPr>
          <w:p w14:paraId="3F52D88C" w14:textId="13E0C350" w:rsidR="009D5676" w:rsidRPr="00AB7D05" w:rsidRDefault="00125ED9" w:rsidP="002A3C63">
            <w:pPr>
              <w:rPr>
                <w:rFonts w:ascii="Arial" w:hAnsi="Arial" w:cs="Arial"/>
                <w:sz w:val="22"/>
                <w:szCs w:val="22"/>
                <w:lang w:val="fr-FR"/>
              </w:rPr>
            </w:pPr>
            <w:r w:rsidRPr="00AB7D05">
              <w:rPr>
                <w:rFonts w:ascii="Arial" w:hAnsi="Arial" w:cs="Arial"/>
                <w:sz w:val="22"/>
                <w:szCs w:val="22"/>
                <w:lang w:val="fr-FR"/>
              </w:rPr>
              <w:t>Adéquation de la mission</w:t>
            </w:r>
          </w:p>
        </w:tc>
        <w:tc>
          <w:tcPr>
            <w:tcW w:w="3022" w:type="dxa"/>
            <w:vAlign w:val="center"/>
          </w:tcPr>
          <w:p w14:paraId="684A3F6F" w14:textId="10AFBDC9" w:rsidR="009D5676" w:rsidRPr="00AB7D05" w:rsidRDefault="00125ED9" w:rsidP="009D5676">
            <w:pPr>
              <w:jc w:val="center"/>
              <w:rPr>
                <w:rFonts w:ascii="Arial" w:hAnsi="Arial" w:cs="Arial"/>
                <w:sz w:val="22"/>
                <w:szCs w:val="22"/>
                <w:lang w:val="fr-FR"/>
              </w:rPr>
            </w:pPr>
            <w:r w:rsidRPr="00AB7D05">
              <w:rPr>
                <w:rFonts w:ascii="Arial" w:hAnsi="Arial" w:cs="Arial"/>
                <w:sz w:val="22"/>
                <w:szCs w:val="22"/>
                <w:lang w:val="fr-FR"/>
              </w:rPr>
              <w:t>60</w:t>
            </w:r>
          </w:p>
        </w:tc>
      </w:tr>
      <w:tr w:rsidR="009D5676" w:rsidRPr="00AB7D05" w14:paraId="006E2849" w14:textId="77777777" w:rsidTr="00125ED9">
        <w:trPr>
          <w:jc w:val="center"/>
        </w:trPr>
        <w:tc>
          <w:tcPr>
            <w:tcW w:w="534" w:type="dxa"/>
            <w:vAlign w:val="center"/>
          </w:tcPr>
          <w:p w14:paraId="0CA8B5C6" w14:textId="77777777" w:rsidR="009D5676" w:rsidRPr="00AB7D05" w:rsidRDefault="009D5676" w:rsidP="005A0E9D">
            <w:pPr>
              <w:jc w:val="center"/>
              <w:rPr>
                <w:rFonts w:ascii="Arial" w:hAnsi="Arial" w:cs="Arial"/>
                <w:sz w:val="22"/>
                <w:szCs w:val="22"/>
                <w:lang w:val="fr-FR"/>
              </w:rPr>
            </w:pPr>
            <w:r w:rsidRPr="00AB7D05">
              <w:rPr>
                <w:rFonts w:ascii="Arial" w:hAnsi="Arial" w:cs="Arial"/>
                <w:sz w:val="22"/>
                <w:szCs w:val="22"/>
                <w:lang w:val="fr-FR"/>
              </w:rPr>
              <w:t>3</w:t>
            </w:r>
          </w:p>
        </w:tc>
        <w:tc>
          <w:tcPr>
            <w:tcW w:w="2863" w:type="dxa"/>
            <w:vAlign w:val="center"/>
          </w:tcPr>
          <w:p w14:paraId="3F521F35" w14:textId="754115E0" w:rsidR="009D5676" w:rsidRPr="00AB7D05" w:rsidRDefault="00125ED9" w:rsidP="002A3C63">
            <w:pPr>
              <w:rPr>
                <w:rFonts w:ascii="Arial" w:hAnsi="Arial" w:cs="Arial"/>
                <w:sz w:val="22"/>
                <w:szCs w:val="22"/>
                <w:lang w:val="fr-FR"/>
              </w:rPr>
            </w:pPr>
            <w:r w:rsidRPr="00AB7D05">
              <w:rPr>
                <w:rFonts w:ascii="Arial" w:hAnsi="Arial" w:cs="Arial"/>
                <w:sz w:val="22"/>
                <w:szCs w:val="22"/>
                <w:lang w:val="fr-FR"/>
              </w:rPr>
              <w:t>Expérience dans la région</w:t>
            </w:r>
          </w:p>
        </w:tc>
        <w:tc>
          <w:tcPr>
            <w:tcW w:w="3022" w:type="dxa"/>
            <w:vAlign w:val="center"/>
          </w:tcPr>
          <w:p w14:paraId="4C840986" w14:textId="2D5BFBDC" w:rsidR="009D5676" w:rsidRPr="00AB7D05" w:rsidRDefault="00125ED9" w:rsidP="009D5676">
            <w:pPr>
              <w:jc w:val="center"/>
              <w:rPr>
                <w:rFonts w:ascii="Arial" w:hAnsi="Arial" w:cs="Arial"/>
                <w:sz w:val="22"/>
                <w:szCs w:val="22"/>
                <w:lang w:val="fr-FR"/>
              </w:rPr>
            </w:pPr>
            <w:r w:rsidRPr="00AB7D05">
              <w:rPr>
                <w:rFonts w:ascii="Arial" w:hAnsi="Arial" w:cs="Arial"/>
                <w:sz w:val="22"/>
                <w:szCs w:val="22"/>
                <w:lang w:val="fr-FR"/>
              </w:rPr>
              <w:t>20</w:t>
            </w:r>
          </w:p>
        </w:tc>
      </w:tr>
      <w:tr w:rsidR="009D5676" w:rsidRPr="00AB7D05" w14:paraId="1BA1EC1E" w14:textId="77777777" w:rsidTr="00125ED9">
        <w:trPr>
          <w:jc w:val="center"/>
        </w:trPr>
        <w:tc>
          <w:tcPr>
            <w:tcW w:w="534" w:type="dxa"/>
          </w:tcPr>
          <w:p w14:paraId="1D0C1A64" w14:textId="77777777" w:rsidR="009D5676" w:rsidRPr="00AB7D05" w:rsidRDefault="009D5676">
            <w:pPr>
              <w:rPr>
                <w:rFonts w:ascii="Arial" w:hAnsi="Arial" w:cs="Arial"/>
                <w:b/>
                <w:sz w:val="22"/>
                <w:szCs w:val="22"/>
                <w:lang w:val="fr-FR"/>
              </w:rPr>
            </w:pPr>
          </w:p>
        </w:tc>
        <w:tc>
          <w:tcPr>
            <w:tcW w:w="2863" w:type="dxa"/>
            <w:vAlign w:val="center"/>
          </w:tcPr>
          <w:p w14:paraId="745D25B3" w14:textId="77777777" w:rsidR="009D5676" w:rsidRPr="00AB7D05" w:rsidRDefault="009D5676" w:rsidP="009D5676">
            <w:pPr>
              <w:jc w:val="center"/>
              <w:rPr>
                <w:rFonts w:ascii="Arial" w:hAnsi="Arial" w:cs="Arial"/>
                <w:b/>
                <w:sz w:val="22"/>
                <w:szCs w:val="22"/>
                <w:lang w:val="fr-FR"/>
              </w:rPr>
            </w:pPr>
            <w:r w:rsidRPr="00AB7D05">
              <w:rPr>
                <w:rFonts w:ascii="Arial" w:hAnsi="Arial" w:cs="Arial"/>
                <w:b/>
                <w:sz w:val="22"/>
                <w:szCs w:val="22"/>
                <w:lang w:val="fr-FR"/>
              </w:rPr>
              <w:t>Total</w:t>
            </w:r>
          </w:p>
        </w:tc>
        <w:tc>
          <w:tcPr>
            <w:tcW w:w="3022" w:type="dxa"/>
            <w:vAlign w:val="center"/>
          </w:tcPr>
          <w:p w14:paraId="347C3249" w14:textId="77777777" w:rsidR="009D5676" w:rsidRPr="00AB7D05" w:rsidRDefault="009D5676" w:rsidP="009D5676">
            <w:pPr>
              <w:jc w:val="center"/>
              <w:rPr>
                <w:rFonts w:ascii="Arial" w:hAnsi="Arial" w:cs="Arial"/>
                <w:b/>
                <w:sz w:val="22"/>
                <w:szCs w:val="22"/>
                <w:lang w:val="fr-FR"/>
              </w:rPr>
            </w:pPr>
            <w:r w:rsidRPr="00AB7D05">
              <w:rPr>
                <w:rFonts w:ascii="Arial" w:hAnsi="Arial" w:cs="Arial"/>
                <w:b/>
                <w:sz w:val="22"/>
                <w:szCs w:val="22"/>
                <w:lang w:val="fr-FR"/>
              </w:rPr>
              <w:t>100</w:t>
            </w:r>
          </w:p>
        </w:tc>
      </w:tr>
    </w:tbl>
    <w:p w14:paraId="2DEC0D52" w14:textId="77777777" w:rsidR="00570E19" w:rsidRPr="00AB7D05" w:rsidRDefault="00570E19" w:rsidP="00483A66">
      <w:pPr>
        <w:rPr>
          <w:rFonts w:ascii="Arial" w:hAnsi="Arial" w:cs="Arial"/>
          <w:sz w:val="22"/>
          <w:szCs w:val="22"/>
          <w:lang w:val="fr-FR"/>
        </w:rPr>
      </w:pPr>
      <w:r w:rsidRPr="00AB7D05">
        <w:rPr>
          <w:rFonts w:ascii="Arial" w:hAnsi="Arial" w:cs="Arial"/>
          <w:sz w:val="22"/>
          <w:szCs w:val="22"/>
          <w:lang w:val="fr-FR"/>
        </w:rPr>
        <w:tab/>
      </w:r>
    </w:p>
    <w:p w14:paraId="53C7D522" w14:textId="619470C2" w:rsidR="00382375" w:rsidRPr="00AB7D05" w:rsidRDefault="006D021F" w:rsidP="00986F39">
      <w:pPr>
        <w:pStyle w:val="BodyText2"/>
        <w:ind w:left="720" w:hanging="720"/>
        <w:rPr>
          <w:rFonts w:ascii="Arial" w:hAnsi="Arial" w:cs="Arial"/>
          <w:b/>
          <w:sz w:val="22"/>
          <w:szCs w:val="22"/>
          <w:lang w:val="fr-FR"/>
        </w:rPr>
      </w:pPr>
      <w:r w:rsidRPr="00AB7D05">
        <w:rPr>
          <w:rFonts w:ascii="Arial" w:hAnsi="Arial" w:cs="Arial"/>
          <w:b/>
          <w:sz w:val="22"/>
          <w:szCs w:val="22"/>
          <w:lang w:val="fr-FR"/>
        </w:rPr>
        <w:t>9.</w:t>
      </w:r>
      <w:r w:rsidR="00382375" w:rsidRPr="00AB7D05">
        <w:rPr>
          <w:rFonts w:ascii="Arial" w:hAnsi="Arial" w:cs="Arial"/>
          <w:sz w:val="22"/>
          <w:szCs w:val="22"/>
          <w:lang w:val="fr-FR"/>
        </w:rPr>
        <w:tab/>
      </w:r>
      <w:r w:rsidR="00785223" w:rsidRPr="00AB7D05">
        <w:rPr>
          <w:rFonts w:ascii="Arial" w:hAnsi="Arial" w:cs="Arial"/>
          <w:sz w:val="22"/>
          <w:szCs w:val="22"/>
          <w:lang w:val="fr-FR"/>
        </w:rPr>
        <w:t xml:space="preserve">Votre </w:t>
      </w:r>
      <w:r w:rsidR="002C7618" w:rsidRPr="00AB7D05">
        <w:rPr>
          <w:rFonts w:ascii="Arial" w:hAnsi="Arial" w:cs="Arial"/>
          <w:sz w:val="22"/>
          <w:szCs w:val="22"/>
          <w:lang w:val="fr-FR"/>
        </w:rPr>
        <w:t>proposition doit être soumise conformément aux instructions suivantes</w:t>
      </w:r>
      <w:r w:rsidR="00785223" w:rsidRPr="00AB7D05">
        <w:rPr>
          <w:rFonts w:ascii="Arial" w:hAnsi="Arial" w:cs="Arial"/>
          <w:sz w:val="22"/>
          <w:szCs w:val="22"/>
          <w:lang w:val="fr-FR"/>
        </w:rPr>
        <w:t xml:space="preserve"> </w:t>
      </w:r>
      <w:r w:rsidR="002C7618" w:rsidRPr="00AB7D05">
        <w:rPr>
          <w:rFonts w:ascii="Arial" w:hAnsi="Arial" w:cs="Arial"/>
          <w:sz w:val="22"/>
          <w:szCs w:val="22"/>
          <w:lang w:val="fr-FR"/>
        </w:rPr>
        <w:t>:</w:t>
      </w:r>
    </w:p>
    <w:p w14:paraId="34486B18" w14:textId="77777777" w:rsidR="00382375" w:rsidRPr="00AB7D05" w:rsidRDefault="00382375" w:rsidP="00382375">
      <w:pPr>
        <w:rPr>
          <w:rFonts w:ascii="Arial" w:hAnsi="Arial" w:cs="Arial"/>
          <w:sz w:val="22"/>
          <w:szCs w:val="22"/>
          <w:lang w:val="fr-FR"/>
        </w:rPr>
      </w:pPr>
    </w:p>
    <w:p w14:paraId="59414737" w14:textId="39883B65" w:rsidR="007C0DD6" w:rsidRPr="00AB7D05" w:rsidRDefault="00382375" w:rsidP="003141B7">
      <w:pPr>
        <w:ind w:left="1134" w:hanging="425"/>
        <w:jc w:val="both"/>
        <w:rPr>
          <w:rFonts w:ascii="Arial" w:hAnsi="Arial" w:cs="Arial"/>
          <w:sz w:val="22"/>
          <w:szCs w:val="22"/>
          <w:lang w:val="fr-FR"/>
        </w:rPr>
      </w:pPr>
      <w:r w:rsidRPr="00AB7D05">
        <w:rPr>
          <w:rFonts w:ascii="Arial" w:hAnsi="Arial" w:cs="Arial"/>
          <w:sz w:val="22"/>
          <w:szCs w:val="22"/>
          <w:lang w:val="fr-FR"/>
        </w:rPr>
        <w:t>(</w:t>
      </w:r>
      <w:r w:rsidR="00785223" w:rsidRPr="00AB7D05">
        <w:rPr>
          <w:rFonts w:ascii="Arial" w:hAnsi="Arial" w:cs="Arial"/>
          <w:sz w:val="22"/>
          <w:szCs w:val="22"/>
          <w:lang w:val="fr-FR"/>
        </w:rPr>
        <w:t>i</w:t>
      </w:r>
      <w:r w:rsidRPr="00AB7D05">
        <w:rPr>
          <w:rFonts w:ascii="Arial" w:hAnsi="Arial" w:cs="Arial"/>
          <w:sz w:val="22"/>
          <w:szCs w:val="22"/>
          <w:lang w:val="fr-FR"/>
        </w:rPr>
        <w:t xml:space="preserve">) </w:t>
      </w:r>
      <w:r w:rsidRPr="00AB7D05">
        <w:rPr>
          <w:rFonts w:ascii="Arial" w:hAnsi="Arial" w:cs="Arial"/>
          <w:sz w:val="22"/>
          <w:szCs w:val="22"/>
          <w:lang w:val="fr-FR"/>
        </w:rPr>
        <w:tab/>
        <w:t>PRIX</w:t>
      </w:r>
      <w:r w:rsidR="00785223" w:rsidRPr="00AB7D05">
        <w:rPr>
          <w:rFonts w:ascii="Arial" w:hAnsi="Arial" w:cs="Arial"/>
          <w:sz w:val="22"/>
          <w:szCs w:val="22"/>
          <w:lang w:val="fr-FR"/>
        </w:rPr>
        <w:t xml:space="preserve"> </w:t>
      </w:r>
      <w:r w:rsidRPr="00AB7D05">
        <w:rPr>
          <w:rFonts w:ascii="Arial" w:hAnsi="Arial" w:cs="Arial"/>
          <w:sz w:val="22"/>
          <w:szCs w:val="22"/>
          <w:lang w:val="fr-FR"/>
        </w:rPr>
        <w:t xml:space="preserve">: </w:t>
      </w:r>
    </w:p>
    <w:p w14:paraId="3855FE78" w14:textId="689D8FE4" w:rsidR="00382375" w:rsidRPr="00AB7D05" w:rsidRDefault="00382375" w:rsidP="003141B7">
      <w:pPr>
        <w:ind w:left="1134"/>
        <w:jc w:val="both"/>
        <w:rPr>
          <w:rFonts w:ascii="Arial" w:hAnsi="Arial" w:cs="Arial"/>
          <w:color w:val="000000"/>
          <w:sz w:val="22"/>
          <w:szCs w:val="22"/>
          <w:lang w:val="fr-FR"/>
        </w:rPr>
      </w:pPr>
      <w:r w:rsidRPr="00AB7D05">
        <w:rPr>
          <w:rFonts w:ascii="Arial" w:hAnsi="Arial" w:cs="Arial"/>
          <w:sz w:val="22"/>
          <w:szCs w:val="22"/>
          <w:lang w:val="fr-FR"/>
        </w:rPr>
        <w:t>La proposition financière comprend toutes les dépenses jugées nécessaires par le consultant individuel pour exécut</w:t>
      </w:r>
      <w:r w:rsidR="00785223" w:rsidRPr="00AB7D05">
        <w:rPr>
          <w:rFonts w:ascii="Arial" w:hAnsi="Arial" w:cs="Arial"/>
          <w:sz w:val="22"/>
          <w:szCs w:val="22"/>
          <w:lang w:val="fr-FR"/>
        </w:rPr>
        <w:t>er le</w:t>
      </w:r>
      <w:r w:rsidRPr="00AB7D05">
        <w:rPr>
          <w:rFonts w:ascii="Arial" w:hAnsi="Arial" w:cs="Arial"/>
          <w:sz w:val="22"/>
          <w:szCs w:val="22"/>
          <w:lang w:val="fr-FR"/>
        </w:rPr>
        <w:t xml:space="preserve"> contrat</w:t>
      </w:r>
      <w:r w:rsidRPr="00AB7D05">
        <w:rPr>
          <w:rFonts w:ascii="Arial" w:hAnsi="Arial" w:cs="Arial"/>
          <w:color w:val="000000"/>
          <w:sz w:val="22"/>
          <w:szCs w:val="22"/>
          <w:lang w:val="fr-FR"/>
        </w:rPr>
        <w:t xml:space="preserve">. </w:t>
      </w:r>
    </w:p>
    <w:p w14:paraId="5610143D" w14:textId="77777777" w:rsidR="00382375" w:rsidRPr="00AB7D05" w:rsidRDefault="00382375" w:rsidP="00382375">
      <w:pPr>
        <w:ind w:left="720"/>
        <w:jc w:val="both"/>
        <w:rPr>
          <w:rFonts w:ascii="Arial" w:hAnsi="Arial" w:cs="Arial"/>
          <w:color w:val="000000"/>
          <w:sz w:val="22"/>
          <w:szCs w:val="22"/>
          <w:lang w:val="fr-FR"/>
        </w:rPr>
      </w:pPr>
    </w:p>
    <w:p w14:paraId="41E54F69" w14:textId="52DCAB92" w:rsidR="00A42DC2" w:rsidRPr="00AB7D05" w:rsidRDefault="00382375" w:rsidP="003141B7">
      <w:pPr>
        <w:ind w:left="1134" w:hanging="425"/>
        <w:jc w:val="both"/>
        <w:rPr>
          <w:rFonts w:ascii="Arial" w:hAnsi="Arial" w:cs="Arial"/>
          <w:sz w:val="22"/>
          <w:szCs w:val="22"/>
          <w:lang w:val="fr-FR"/>
        </w:rPr>
      </w:pPr>
      <w:r w:rsidRPr="00AB7D05">
        <w:rPr>
          <w:rFonts w:ascii="Arial" w:hAnsi="Arial" w:cs="Arial"/>
          <w:sz w:val="22"/>
          <w:szCs w:val="22"/>
          <w:lang w:val="fr-FR"/>
        </w:rPr>
        <w:t>(ii)</w:t>
      </w:r>
      <w:r w:rsidRPr="00AB7D05">
        <w:rPr>
          <w:rFonts w:ascii="Arial" w:hAnsi="Arial" w:cs="Arial"/>
          <w:sz w:val="22"/>
          <w:szCs w:val="22"/>
          <w:lang w:val="fr-FR"/>
        </w:rPr>
        <w:tab/>
        <w:t>ÉVALUATION ET ATTRIBUTION D</w:t>
      </w:r>
      <w:r w:rsidR="00785223" w:rsidRPr="00AB7D05">
        <w:rPr>
          <w:rFonts w:ascii="Arial" w:hAnsi="Arial" w:cs="Arial"/>
          <w:sz w:val="22"/>
          <w:szCs w:val="22"/>
          <w:lang w:val="fr-FR"/>
        </w:rPr>
        <w:t>U</w:t>
      </w:r>
      <w:r w:rsidR="006A4750" w:rsidRPr="00AB7D05">
        <w:rPr>
          <w:rFonts w:ascii="Arial" w:hAnsi="Arial" w:cs="Arial"/>
          <w:sz w:val="22"/>
          <w:szCs w:val="22"/>
          <w:lang w:val="fr-FR"/>
        </w:rPr>
        <w:t xml:space="preserve"> </w:t>
      </w:r>
      <w:r w:rsidR="00785223" w:rsidRPr="00AB7D05">
        <w:rPr>
          <w:rFonts w:ascii="Arial" w:hAnsi="Arial" w:cs="Arial"/>
          <w:sz w:val="22"/>
          <w:szCs w:val="22"/>
          <w:lang w:val="fr-FR"/>
        </w:rPr>
        <w:t>CONTRAT :</w:t>
      </w:r>
      <w:r w:rsidR="006A4750" w:rsidRPr="00AB7D05">
        <w:rPr>
          <w:rFonts w:ascii="Arial" w:hAnsi="Arial" w:cs="Arial"/>
          <w:sz w:val="22"/>
          <w:szCs w:val="22"/>
          <w:lang w:val="fr-FR"/>
        </w:rPr>
        <w:t xml:space="preserve"> </w:t>
      </w:r>
    </w:p>
    <w:p w14:paraId="15245487" w14:textId="77777777" w:rsidR="00A153C8" w:rsidRPr="00AB7D05" w:rsidRDefault="006A4750" w:rsidP="003141B7">
      <w:pPr>
        <w:ind w:left="1134"/>
        <w:jc w:val="both"/>
        <w:rPr>
          <w:rFonts w:ascii="Arial" w:hAnsi="Arial" w:cs="Arial"/>
          <w:sz w:val="22"/>
          <w:szCs w:val="22"/>
          <w:lang w:val="fr-FR"/>
        </w:rPr>
      </w:pPr>
      <w:r w:rsidRPr="00AB7D05">
        <w:rPr>
          <w:rFonts w:ascii="Arial" w:hAnsi="Arial" w:cs="Arial"/>
          <w:sz w:val="22"/>
          <w:szCs w:val="22"/>
          <w:lang w:val="fr-FR"/>
        </w:rPr>
        <w:t>Les manifestations d'intérêt jugées officiellement conformes aux exigences feront l'objet d'une évaluation technique plus approfondie.</w:t>
      </w:r>
    </w:p>
    <w:p w14:paraId="2DCB694E" w14:textId="77777777" w:rsidR="00A42DC2" w:rsidRPr="00AB7D05" w:rsidRDefault="00A42DC2" w:rsidP="003141B7">
      <w:pPr>
        <w:ind w:left="1134"/>
        <w:jc w:val="both"/>
        <w:rPr>
          <w:rFonts w:ascii="Arial" w:hAnsi="Arial" w:cs="Arial"/>
          <w:sz w:val="22"/>
          <w:szCs w:val="22"/>
          <w:lang w:val="fr-FR"/>
        </w:rPr>
      </w:pPr>
    </w:p>
    <w:p w14:paraId="6F9399E5" w14:textId="5444695D" w:rsidR="00A153C8" w:rsidRPr="00AB7D05" w:rsidRDefault="008E0345" w:rsidP="003141B7">
      <w:pPr>
        <w:ind w:left="1134"/>
        <w:jc w:val="both"/>
        <w:rPr>
          <w:rFonts w:ascii="Arial" w:hAnsi="Arial" w:cs="Arial"/>
          <w:sz w:val="22"/>
          <w:szCs w:val="22"/>
          <w:lang w:val="fr-FR"/>
        </w:rPr>
      </w:pPr>
      <w:r w:rsidRPr="00AB7D05">
        <w:rPr>
          <w:rFonts w:ascii="Arial" w:hAnsi="Arial" w:cs="Arial"/>
          <w:sz w:val="22"/>
          <w:szCs w:val="22"/>
          <w:lang w:val="fr-FR"/>
        </w:rPr>
        <w:t xml:space="preserve">Une manifestation d'intérêt est considérée comme conforme aux exigences </w:t>
      </w:r>
      <w:r w:rsidR="00785223" w:rsidRPr="00AB7D05">
        <w:rPr>
          <w:rFonts w:ascii="Arial" w:hAnsi="Arial" w:cs="Arial"/>
          <w:sz w:val="22"/>
          <w:szCs w:val="22"/>
          <w:lang w:val="fr-FR"/>
        </w:rPr>
        <w:t>si :</w:t>
      </w:r>
    </w:p>
    <w:p w14:paraId="0C83C7C0" w14:textId="54597BDB" w:rsidR="00A153C8" w:rsidRPr="00AB7D05" w:rsidRDefault="00785223" w:rsidP="00101A3B">
      <w:pPr>
        <w:numPr>
          <w:ilvl w:val="0"/>
          <w:numId w:val="6"/>
        </w:numPr>
        <w:ind w:left="1560"/>
        <w:jc w:val="both"/>
        <w:rPr>
          <w:rFonts w:ascii="Arial" w:hAnsi="Arial" w:cs="Arial"/>
          <w:sz w:val="22"/>
          <w:szCs w:val="22"/>
          <w:lang w:val="fr-FR"/>
        </w:rPr>
      </w:pPr>
      <w:r w:rsidRPr="00AB7D05">
        <w:rPr>
          <w:rFonts w:ascii="Arial" w:hAnsi="Arial" w:cs="Arial"/>
          <w:sz w:val="22"/>
          <w:szCs w:val="22"/>
          <w:lang w:val="fr-FR"/>
        </w:rPr>
        <w:t xml:space="preserve">Elle </w:t>
      </w:r>
      <w:r w:rsidR="00A153C8" w:rsidRPr="00AB7D05">
        <w:rPr>
          <w:rFonts w:ascii="Arial" w:hAnsi="Arial" w:cs="Arial"/>
          <w:sz w:val="22"/>
          <w:szCs w:val="22"/>
          <w:lang w:val="fr-FR"/>
        </w:rPr>
        <w:t>remplit les conditions forme</w:t>
      </w:r>
      <w:r w:rsidR="00AB7D05" w:rsidRPr="00AB7D05">
        <w:rPr>
          <w:rFonts w:ascii="Arial" w:hAnsi="Arial" w:cs="Arial"/>
          <w:sz w:val="22"/>
          <w:szCs w:val="22"/>
          <w:lang w:val="fr-FR"/>
        </w:rPr>
        <w:t>lles</w:t>
      </w:r>
      <w:r w:rsidR="00A153C8" w:rsidRPr="00AB7D05">
        <w:rPr>
          <w:rFonts w:ascii="Arial" w:hAnsi="Arial" w:cs="Arial"/>
          <w:sz w:val="22"/>
          <w:szCs w:val="22"/>
          <w:lang w:val="fr-FR"/>
        </w:rPr>
        <w:t xml:space="preserve"> (voir les paragraphes 2, 3, 4, 5, 6 et 7 ci-dessus),</w:t>
      </w:r>
    </w:p>
    <w:p w14:paraId="3692D769" w14:textId="77777777" w:rsidR="00A153C8" w:rsidRPr="00AB7D05" w:rsidRDefault="00A153C8" w:rsidP="00101A3B">
      <w:pPr>
        <w:numPr>
          <w:ilvl w:val="0"/>
          <w:numId w:val="6"/>
        </w:numPr>
        <w:ind w:left="1560"/>
        <w:jc w:val="both"/>
        <w:rPr>
          <w:rFonts w:ascii="Arial" w:hAnsi="Arial" w:cs="Arial"/>
          <w:sz w:val="22"/>
          <w:szCs w:val="22"/>
          <w:lang w:val="fr-FR"/>
        </w:rPr>
      </w:pPr>
      <w:r w:rsidRPr="00AB7D05">
        <w:rPr>
          <w:rFonts w:ascii="Arial" w:hAnsi="Arial" w:cs="Arial"/>
          <w:sz w:val="22"/>
          <w:szCs w:val="22"/>
          <w:lang w:val="fr-FR"/>
        </w:rPr>
        <w:t>La proposition financière ne dépasse pas le budget maximal disponible pour le marché.</w:t>
      </w:r>
    </w:p>
    <w:p w14:paraId="3A5E95A3" w14:textId="77777777" w:rsidR="00186025" w:rsidRPr="00AB7D05" w:rsidRDefault="00186025" w:rsidP="003141B7">
      <w:pPr>
        <w:ind w:left="1080"/>
        <w:jc w:val="both"/>
        <w:rPr>
          <w:rFonts w:ascii="Arial" w:hAnsi="Arial" w:cs="Arial"/>
          <w:sz w:val="22"/>
          <w:szCs w:val="22"/>
          <w:lang w:val="fr-FR"/>
        </w:rPr>
      </w:pPr>
    </w:p>
    <w:p w14:paraId="599F546C" w14:textId="469D0B60" w:rsidR="00186025" w:rsidRPr="00AB7D05" w:rsidRDefault="00382375" w:rsidP="003141B7">
      <w:pPr>
        <w:ind w:left="1080"/>
        <w:jc w:val="both"/>
        <w:rPr>
          <w:rFonts w:ascii="Arial" w:hAnsi="Arial" w:cs="Arial"/>
          <w:sz w:val="22"/>
          <w:szCs w:val="22"/>
          <w:lang w:val="fr-FR"/>
        </w:rPr>
      </w:pPr>
      <w:r w:rsidRPr="00AB7D05">
        <w:rPr>
          <w:rFonts w:ascii="Arial" w:hAnsi="Arial" w:cs="Arial"/>
          <w:sz w:val="22"/>
          <w:szCs w:val="22"/>
          <w:lang w:val="fr-FR"/>
        </w:rPr>
        <w:t>Le prix sera décerné au candidat ayant obtenu la note technique la plus élevée. Les manifestations d'intérêt qui n'obtiennent pas une note minimale de 70% seront rejetées.</w:t>
      </w:r>
    </w:p>
    <w:p w14:paraId="507694A4" w14:textId="77777777" w:rsidR="008E0345" w:rsidRPr="00AB7D05" w:rsidRDefault="008E0345" w:rsidP="00382375">
      <w:pPr>
        <w:ind w:left="720"/>
        <w:jc w:val="both"/>
        <w:rPr>
          <w:rFonts w:ascii="Arial" w:hAnsi="Arial" w:cs="Arial"/>
          <w:sz w:val="22"/>
          <w:szCs w:val="22"/>
          <w:lang w:val="fr-FR"/>
        </w:rPr>
      </w:pPr>
    </w:p>
    <w:p w14:paraId="70313682" w14:textId="490BC818" w:rsidR="00A42DC2" w:rsidRPr="00AB7D05" w:rsidRDefault="00382375" w:rsidP="00382375">
      <w:pPr>
        <w:ind w:left="720"/>
        <w:jc w:val="both"/>
        <w:rPr>
          <w:rFonts w:ascii="Arial" w:hAnsi="Arial" w:cs="Arial"/>
          <w:sz w:val="22"/>
          <w:szCs w:val="22"/>
          <w:lang w:val="fr-FR"/>
        </w:rPr>
      </w:pPr>
      <w:r w:rsidRPr="00AB7D05">
        <w:rPr>
          <w:rFonts w:ascii="Arial" w:hAnsi="Arial" w:cs="Arial"/>
          <w:sz w:val="22"/>
          <w:szCs w:val="22"/>
          <w:lang w:val="fr-FR"/>
        </w:rPr>
        <w:t xml:space="preserve">(iii) </w:t>
      </w:r>
      <w:r w:rsidRPr="00AB7D05">
        <w:rPr>
          <w:rFonts w:ascii="Arial" w:hAnsi="Arial" w:cs="Arial"/>
          <w:sz w:val="22"/>
          <w:szCs w:val="22"/>
          <w:lang w:val="fr-FR"/>
        </w:rPr>
        <w:tab/>
        <w:t xml:space="preserve">VALIDITÉ DU </w:t>
      </w:r>
      <w:r w:rsidR="006A4750" w:rsidRPr="00AB7D05">
        <w:rPr>
          <w:rFonts w:ascii="Arial" w:hAnsi="Arial" w:cs="Arial"/>
          <w:sz w:val="22"/>
          <w:szCs w:val="22"/>
          <w:lang w:val="fr-FR"/>
        </w:rPr>
        <w:t>MANIFESTATION D'INTÉRÊT</w:t>
      </w:r>
      <w:r w:rsidR="00AB7D05" w:rsidRPr="00AB7D05">
        <w:rPr>
          <w:rFonts w:ascii="Arial" w:hAnsi="Arial" w:cs="Arial"/>
          <w:sz w:val="22"/>
          <w:szCs w:val="22"/>
          <w:lang w:val="fr-FR"/>
        </w:rPr>
        <w:t xml:space="preserve"> </w:t>
      </w:r>
      <w:r w:rsidR="006A4750" w:rsidRPr="00AB7D05">
        <w:rPr>
          <w:rFonts w:ascii="Arial" w:hAnsi="Arial" w:cs="Arial"/>
          <w:sz w:val="22"/>
          <w:szCs w:val="22"/>
          <w:lang w:val="fr-FR"/>
        </w:rPr>
        <w:t>:</w:t>
      </w:r>
    </w:p>
    <w:p w14:paraId="2B051EC0" w14:textId="45DE1BFC" w:rsidR="00382375" w:rsidRPr="00AB7D05" w:rsidRDefault="00382375" w:rsidP="003141B7">
      <w:pPr>
        <w:ind w:left="1134"/>
        <w:jc w:val="both"/>
        <w:rPr>
          <w:rFonts w:ascii="Arial" w:hAnsi="Arial" w:cs="Arial"/>
          <w:sz w:val="22"/>
          <w:szCs w:val="22"/>
          <w:lang w:val="fr-FR"/>
        </w:rPr>
      </w:pPr>
      <w:r w:rsidRPr="00AB7D05">
        <w:rPr>
          <w:rFonts w:ascii="Arial" w:hAnsi="Arial" w:cs="Arial"/>
          <w:sz w:val="22"/>
          <w:szCs w:val="22"/>
          <w:lang w:val="fr-FR"/>
        </w:rPr>
        <w:t>Votre manifestation d'intérêt doit être valide pour une période de 90 jours à compter de la date limite de soumission indiquée au paragraphe 6 ci-dessus.</w:t>
      </w:r>
    </w:p>
    <w:p w14:paraId="7E797999" w14:textId="77777777" w:rsidR="00382375" w:rsidRPr="00AB7D05" w:rsidRDefault="00382375" w:rsidP="00382375">
      <w:pPr>
        <w:ind w:left="720"/>
        <w:jc w:val="both"/>
        <w:rPr>
          <w:rFonts w:ascii="Arial" w:hAnsi="Arial" w:cs="Arial"/>
          <w:sz w:val="22"/>
          <w:szCs w:val="22"/>
          <w:lang w:val="fr-FR"/>
        </w:rPr>
      </w:pPr>
    </w:p>
    <w:p w14:paraId="153AD839" w14:textId="5E53EB41" w:rsidR="00382375" w:rsidRPr="00AB7D05" w:rsidRDefault="00AB7D05" w:rsidP="00986F39">
      <w:pPr>
        <w:ind w:left="720" w:hanging="720"/>
        <w:jc w:val="both"/>
        <w:rPr>
          <w:rFonts w:ascii="Arial" w:hAnsi="Arial" w:cs="Arial"/>
          <w:sz w:val="22"/>
          <w:szCs w:val="22"/>
          <w:lang w:val="fr-FR"/>
        </w:rPr>
      </w:pPr>
      <w:r w:rsidRPr="00AB7D05">
        <w:rPr>
          <w:rFonts w:ascii="Arial" w:hAnsi="Arial" w:cs="Arial"/>
          <w:sz w:val="22"/>
          <w:szCs w:val="22"/>
          <w:lang w:val="fr-FR"/>
        </w:rPr>
        <w:t>10</w:t>
      </w:r>
      <w:r w:rsidR="003D026D" w:rsidRPr="00AB7D05">
        <w:rPr>
          <w:rFonts w:ascii="Arial" w:hAnsi="Arial" w:cs="Arial"/>
          <w:sz w:val="22"/>
          <w:szCs w:val="22"/>
          <w:lang w:val="fr-FR"/>
        </w:rPr>
        <w:t>.</w:t>
      </w:r>
      <w:r w:rsidR="00382375" w:rsidRPr="00AB7D05">
        <w:rPr>
          <w:rFonts w:ascii="Arial" w:hAnsi="Arial" w:cs="Arial"/>
          <w:sz w:val="22"/>
          <w:szCs w:val="22"/>
          <w:lang w:val="fr-FR"/>
        </w:rPr>
        <w:tab/>
      </w:r>
      <w:r w:rsidR="009E1E29">
        <w:rPr>
          <w:rFonts w:ascii="Arial" w:hAnsi="Arial" w:cs="Arial"/>
          <w:sz w:val="22"/>
          <w:szCs w:val="22"/>
          <w:lang w:val="fr-FR"/>
        </w:rPr>
        <w:t>I</w:t>
      </w:r>
      <w:r>
        <w:rPr>
          <w:rFonts w:ascii="Arial" w:hAnsi="Arial" w:cs="Arial"/>
          <w:sz w:val="22"/>
          <w:szCs w:val="22"/>
          <w:lang w:val="fr-FR"/>
        </w:rPr>
        <w:t>l est prévu que la mission</w:t>
      </w:r>
      <w:r w:rsidR="00F606FD" w:rsidRPr="00AB7D05">
        <w:rPr>
          <w:rFonts w:ascii="Arial" w:hAnsi="Arial" w:cs="Arial"/>
          <w:sz w:val="22"/>
          <w:szCs w:val="22"/>
          <w:lang w:val="fr-FR"/>
        </w:rPr>
        <w:t xml:space="preserve"> commence dans les deux (2) semaines suivant la signature du contrat. </w:t>
      </w:r>
    </w:p>
    <w:p w14:paraId="0D85BD14" w14:textId="77777777" w:rsidR="00382375" w:rsidRPr="00AB7D05" w:rsidRDefault="00382375" w:rsidP="00382375">
      <w:pPr>
        <w:jc w:val="both"/>
        <w:rPr>
          <w:rFonts w:ascii="Arial" w:hAnsi="Arial" w:cs="Arial"/>
          <w:sz w:val="22"/>
          <w:szCs w:val="22"/>
          <w:lang w:val="fr-FR"/>
        </w:rPr>
      </w:pPr>
    </w:p>
    <w:p w14:paraId="5EB36ED9" w14:textId="3AB7F8C3" w:rsidR="00382375" w:rsidRPr="00AB7D05" w:rsidRDefault="003D026D" w:rsidP="003141B7">
      <w:pPr>
        <w:ind w:left="720" w:hanging="720"/>
        <w:jc w:val="both"/>
        <w:rPr>
          <w:rFonts w:ascii="Arial" w:hAnsi="Arial" w:cs="Arial"/>
          <w:sz w:val="22"/>
          <w:szCs w:val="22"/>
          <w:lang w:val="fr-FR"/>
        </w:rPr>
      </w:pPr>
      <w:r w:rsidRPr="00AB7D05">
        <w:rPr>
          <w:rFonts w:ascii="Arial" w:hAnsi="Arial" w:cs="Arial"/>
          <w:sz w:val="22"/>
          <w:szCs w:val="22"/>
          <w:lang w:val="fr-FR"/>
        </w:rPr>
        <w:t>11.</w:t>
      </w:r>
      <w:r w:rsidR="00382375" w:rsidRPr="00AB7D05">
        <w:rPr>
          <w:rFonts w:ascii="Arial" w:hAnsi="Arial" w:cs="Arial"/>
          <w:sz w:val="22"/>
          <w:szCs w:val="22"/>
          <w:lang w:val="fr-FR"/>
        </w:rPr>
        <w:tab/>
      </w:r>
      <w:r w:rsidR="00AB7D05">
        <w:rPr>
          <w:rFonts w:ascii="Arial" w:hAnsi="Arial" w:cs="Arial"/>
          <w:sz w:val="22"/>
          <w:szCs w:val="22"/>
          <w:lang w:val="fr-FR"/>
        </w:rPr>
        <w:t>Les r</w:t>
      </w:r>
      <w:r w:rsidR="00382375" w:rsidRPr="00AB7D05">
        <w:rPr>
          <w:rFonts w:ascii="Arial" w:hAnsi="Arial" w:cs="Arial"/>
          <w:sz w:val="22"/>
          <w:szCs w:val="22"/>
          <w:lang w:val="fr-FR"/>
        </w:rPr>
        <w:t>equête</w:t>
      </w:r>
      <w:r w:rsidR="00AB7D05">
        <w:rPr>
          <w:rFonts w:ascii="Arial" w:hAnsi="Arial" w:cs="Arial"/>
          <w:sz w:val="22"/>
          <w:szCs w:val="22"/>
          <w:lang w:val="fr-FR"/>
        </w:rPr>
        <w:t>s</w:t>
      </w:r>
      <w:r w:rsidR="00382375" w:rsidRPr="00AB7D05">
        <w:rPr>
          <w:rFonts w:ascii="Arial" w:hAnsi="Arial" w:cs="Arial"/>
          <w:sz w:val="22"/>
          <w:szCs w:val="22"/>
          <w:lang w:val="fr-FR"/>
        </w:rPr>
        <w:t xml:space="preserve"> additionnelle</w:t>
      </w:r>
      <w:r w:rsidR="00BE4A6D" w:rsidRPr="00AB7D05">
        <w:rPr>
          <w:rFonts w:ascii="Arial" w:hAnsi="Arial" w:cs="Arial"/>
          <w:sz w:val="22"/>
          <w:szCs w:val="22"/>
          <w:lang w:val="fr-FR"/>
        </w:rPr>
        <w:t xml:space="preserve">s pour information et clarifications peuvent être faites jusqu'à 3 jours ouvrables avant la date limite indiquée au paragraphe 6 ci-dessus, </w:t>
      </w:r>
      <w:r w:rsidR="00AB7D05">
        <w:rPr>
          <w:rFonts w:ascii="Arial" w:hAnsi="Arial" w:cs="Arial"/>
          <w:sz w:val="22"/>
          <w:szCs w:val="22"/>
          <w:lang w:val="fr-FR"/>
        </w:rPr>
        <w:t>en provenance</w:t>
      </w:r>
      <w:r w:rsidR="00BE4A6D" w:rsidRPr="00AB7D05">
        <w:rPr>
          <w:rFonts w:ascii="Arial" w:hAnsi="Arial" w:cs="Arial"/>
          <w:sz w:val="22"/>
          <w:szCs w:val="22"/>
          <w:lang w:val="fr-FR"/>
        </w:rPr>
        <w:t xml:space="preserve"> de</w:t>
      </w:r>
      <w:r w:rsidR="00AB7D05">
        <w:rPr>
          <w:rFonts w:ascii="Arial" w:hAnsi="Arial" w:cs="Arial"/>
          <w:sz w:val="22"/>
          <w:szCs w:val="22"/>
          <w:lang w:val="fr-FR"/>
        </w:rPr>
        <w:t xml:space="preserve"> </w:t>
      </w:r>
      <w:r w:rsidR="00BE4A6D" w:rsidRPr="00AB7D05">
        <w:rPr>
          <w:rFonts w:ascii="Arial" w:hAnsi="Arial" w:cs="Arial"/>
          <w:sz w:val="22"/>
          <w:szCs w:val="22"/>
          <w:lang w:val="fr-FR"/>
        </w:rPr>
        <w:t>:</w:t>
      </w:r>
    </w:p>
    <w:p w14:paraId="24B058B8" w14:textId="77777777" w:rsidR="00106590" w:rsidRPr="00AB7D05" w:rsidRDefault="00382375" w:rsidP="00382375">
      <w:pPr>
        <w:rPr>
          <w:rFonts w:ascii="Arial" w:hAnsi="Arial" w:cs="Arial"/>
          <w:sz w:val="22"/>
          <w:szCs w:val="22"/>
          <w:lang w:val="fr-FR"/>
        </w:rPr>
      </w:pPr>
      <w:r w:rsidRPr="00AB7D05">
        <w:rPr>
          <w:rFonts w:ascii="Arial" w:hAnsi="Arial" w:cs="Arial"/>
          <w:sz w:val="22"/>
          <w:szCs w:val="22"/>
          <w:lang w:val="fr-FR"/>
        </w:rPr>
        <w:tab/>
      </w:r>
    </w:p>
    <w:p w14:paraId="1C48552D" w14:textId="59DE285F" w:rsidR="00382375" w:rsidRPr="00AB7D05" w:rsidRDefault="00A42DC2" w:rsidP="00106590">
      <w:pPr>
        <w:ind w:firstLine="720"/>
        <w:rPr>
          <w:rFonts w:ascii="Arial" w:hAnsi="Arial" w:cs="Arial"/>
          <w:b/>
          <w:sz w:val="22"/>
          <w:szCs w:val="22"/>
          <w:lang w:val="fr-FR"/>
        </w:rPr>
      </w:pPr>
      <w:r w:rsidRPr="00AB7D05">
        <w:rPr>
          <w:rFonts w:ascii="Arial" w:hAnsi="Arial" w:cs="Arial"/>
          <w:sz w:val="22"/>
          <w:szCs w:val="22"/>
          <w:lang w:val="fr-FR"/>
        </w:rPr>
        <w:t xml:space="preserve">L'entité </w:t>
      </w:r>
      <w:r w:rsidR="00AB7D05" w:rsidRPr="00AB7D05">
        <w:rPr>
          <w:rFonts w:ascii="Arial" w:hAnsi="Arial" w:cs="Arial"/>
          <w:sz w:val="22"/>
          <w:szCs w:val="22"/>
          <w:lang w:val="fr-FR"/>
        </w:rPr>
        <w:t>adjudicatrice :</w:t>
      </w:r>
      <w:r w:rsidRPr="00AB7D05">
        <w:rPr>
          <w:rFonts w:ascii="Arial" w:hAnsi="Arial" w:cs="Arial"/>
          <w:sz w:val="22"/>
          <w:szCs w:val="22"/>
          <w:lang w:val="fr-FR"/>
        </w:rPr>
        <w:t xml:space="preserve"> </w:t>
      </w:r>
      <w:r w:rsidR="00AB7D05" w:rsidRPr="00AB7D05">
        <w:rPr>
          <w:rFonts w:ascii="Arial" w:hAnsi="Arial" w:cs="Arial"/>
          <w:b/>
          <w:bCs/>
          <w:i/>
          <w:iCs/>
          <w:sz w:val="22"/>
          <w:szCs w:val="22"/>
          <w:lang w:val="fr-FR"/>
        </w:rPr>
        <w:t xml:space="preserve">Le </w:t>
      </w:r>
      <w:r w:rsidRPr="00AB7D05">
        <w:rPr>
          <w:rFonts w:ascii="Arial" w:hAnsi="Arial" w:cs="Arial"/>
          <w:b/>
          <w:bCs/>
          <w:i/>
          <w:iCs/>
          <w:sz w:val="22"/>
          <w:szCs w:val="22"/>
          <w:lang w:val="fr-FR"/>
        </w:rPr>
        <w:t>Secrétariat du COMESA</w:t>
      </w:r>
    </w:p>
    <w:p w14:paraId="1DF85A05" w14:textId="6F57A928" w:rsidR="00382375" w:rsidRPr="00AB7D05" w:rsidRDefault="00382375" w:rsidP="00382375">
      <w:pPr>
        <w:rPr>
          <w:rFonts w:ascii="Arial" w:hAnsi="Arial" w:cs="Arial"/>
          <w:i/>
          <w:sz w:val="22"/>
          <w:szCs w:val="22"/>
          <w:lang w:val="fr-FR"/>
        </w:rPr>
      </w:pPr>
      <w:r w:rsidRPr="00AB7D05">
        <w:rPr>
          <w:rFonts w:ascii="Arial" w:hAnsi="Arial" w:cs="Arial"/>
          <w:sz w:val="22"/>
          <w:szCs w:val="22"/>
          <w:lang w:val="fr-FR"/>
        </w:rPr>
        <w:tab/>
      </w:r>
      <w:r w:rsidR="00AB7D05">
        <w:rPr>
          <w:rFonts w:ascii="Arial" w:hAnsi="Arial" w:cs="Arial"/>
          <w:sz w:val="22"/>
          <w:szCs w:val="22"/>
          <w:lang w:val="fr-FR"/>
        </w:rPr>
        <w:t>Personne de c</w:t>
      </w:r>
      <w:r w:rsidR="00AB7D05" w:rsidRPr="00AB7D05">
        <w:rPr>
          <w:rFonts w:ascii="Arial" w:hAnsi="Arial" w:cs="Arial"/>
          <w:sz w:val="22"/>
          <w:szCs w:val="22"/>
          <w:lang w:val="fr-FR"/>
        </w:rPr>
        <w:t>ontact :</w:t>
      </w:r>
      <w:r w:rsidRPr="00AB7D05">
        <w:rPr>
          <w:rFonts w:ascii="Arial" w:hAnsi="Arial" w:cs="Arial"/>
          <w:sz w:val="22"/>
          <w:szCs w:val="22"/>
          <w:lang w:val="fr-FR"/>
        </w:rPr>
        <w:t xml:space="preserve"> </w:t>
      </w:r>
      <w:r w:rsidR="00125ED9" w:rsidRPr="00AB7D05">
        <w:rPr>
          <w:rFonts w:ascii="Arial" w:hAnsi="Arial" w:cs="Arial"/>
          <w:b/>
          <w:i/>
          <w:sz w:val="22"/>
          <w:szCs w:val="22"/>
          <w:lang w:val="fr-FR"/>
        </w:rPr>
        <w:t>Ted Peter Luka</w:t>
      </w:r>
    </w:p>
    <w:p w14:paraId="5142C530" w14:textId="060236A1" w:rsidR="00AF382E" w:rsidRPr="00AB7D05" w:rsidRDefault="00382375" w:rsidP="00125ED9">
      <w:pPr>
        <w:ind w:left="720" w:firstLine="720"/>
        <w:rPr>
          <w:rFonts w:ascii="Arial" w:hAnsi="Arial" w:cs="Arial"/>
          <w:i/>
          <w:sz w:val="22"/>
          <w:szCs w:val="22"/>
          <w:lang w:val="fr-FR"/>
        </w:rPr>
      </w:pPr>
      <w:r w:rsidRPr="00AB7D05">
        <w:rPr>
          <w:rFonts w:ascii="Arial" w:hAnsi="Arial" w:cs="Arial"/>
          <w:sz w:val="22"/>
          <w:szCs w:val="22"/>
          <w:lang w:val="fr-FR"/>
        </w:rPr>
        <w:tab/>
        <w:t>Email</w:t>
      </w:r>
      <w:r w:rsidR="00AB7D05">
        <w:rPr>
          <w:rFonts w:ascii="Arial" w:hAnsi="Arial" w:cs="Arial"/>
          <w:sz w:val="22"/>
          <w:szCs w:val="22"/>
          <w:lang w:val="fr-FR"/>
        </w:rPr>
        <w:t xml:space="preserve"> </w:t>
      </w:r>
      <w:r w:rsidRPr="00AB7D05">
        <w:rPr>
          <w:rFonts w:ascii="Arial" w:hAnsi="Arial" w:cs="Arial"/>
          <w:sz w:val="22"/>
          <w:szCs w:val="22"/>
          <w:lang w:val="fr-FR"/>
        </w:rPr>
        <w:t>:</w:t>
      </w:r>
      <w:hyperlink r:id="rId12" w:history="1">
        <w:r w:rsidR="00580807" w:rsidRPr="005D35EF">
          <w:rPr>
            <w:rStyle w:val="Hyperlink"/>
            <w:rFonts w:ascii="Arial" w:hAnsi="Arial" w:cs="Arial"/>
            <w:b/>
            <w:i/>
            <w:iCs/>
            <w:sz w:val="22"/>
            <w:szCs w:val="22"/>
            <w:lang w:val="fr-FR"/>
          </w:rPr>
          <w:t>tluka@comesa.int</w:t>
        </w:r>
      </w:hyperlink>
      <w:r w:rsidR="00AB7D05">
        <w:rPr>
          <w:rStyle w:val="Hyperlink"/>
          <w:rFonts w:ascii="Arial" w:hAnsi="Arial" w:cs="Arial"/>
          <w:b/>
          <w:i/>
          <w:iCs/>
          <w:sz w:val="22"/>
          <w:szCs w:val="22"/>
          <w:lang w:val="fr-FR"/>
        </w:rPr>
        <w:t xml:space="preserve"> </w:t>
      </w:r>
      <w:r w:rsidR="00125ED9" w:rsidRPr="00AB7D05">
        <w:rPr>
          <w:rFonts w:ascii="Arial" w:hAnsi="Arial" w:cs="Arial"/>
          <w:b/>
          <w:i/>
          <w:iCs/>
          <w:sz w:val="22"/>
          <w:szCs w:val="22"/>
          <w:lang w:val="fr-FR"/>
        </w:rPr>
        <w:t xml:space="preserve">; </w:t>
      </w:r>
      <w:r w:rsidR="00AF382E" w:rsidRPr="00AB7D05">
        <w:rPr>
          <w:rFonts w:ascii="Arial" w:hAnsi="Arial" w:cs="Arial"/>
          <w:sz w:val="22"/>
          <w:szCs w:val="22"/>
          <w:lang w:val="fr-FR"/>
        </w:rPr>
        <w:t xml:space="preserve"> </w:t>
      </w:r>
      <w:hyperlink r:id="rId13" w:history="1">
        <w:r w:rsidR="00125ED9" w:rsidRPr="00AB7D05">
          <w:rPr>
            <w:rStyle w:val="Hyperlink"/>
            <w:rFonts w:ascii="Arial" w:hAnsi="Arial" w:cs="Arial"/>
            <w:b/>
            <w:bCs/>
            <w:i/>
            <w:iCs/>
            <w:sz w:val="22"/>
            <w:szCs w:val="22"/>
            <w:lang w:val="fr-FR"/>
          </w:rPr>
          <w:t>smwesigwa@comesa.int</w:t>
        </w:r>
      </w:hyperlink>
      <w:r w:rsidR="00AB7D05">
        <w:rPr>
          <w:rStyle w:val="Hyperlink"/>
          <w:rFonts w:ascii="Arial" w:hAnsi="Arial" w:cs="Arial"/>
          <w:b/>
          <w:bCs/>
          <w:i/>
          <w:iCs/>
          <w:sz w:val="22"/>
          <w:szCs w:val="22"/>
          <w:lang w:val="fr-FR"/>
        </w:rPr>
        <w:t xml:space="preserve"> </w:t>
      </w:r>
      <w:r w:rsidR="00AF382E" w:rsidRPr="00AB7D05">
        <w:rPr>
          <w:rFonts w:ascii="Arial" w:hAnsi="Arial" w:cs="Arial"/>
          <w:b/>
          <w:bCs/>
          <w:i/>
          <w:iCs/>
          <w:sz w:val="22"/>
          <w:szCs w:val="22"/>
          <w:lang w:val="fr-FR"/>
        </w:rPr>
        <w:t>;</w:t>
      </w:r>
      <w:r w:rsidRPr="00AB7D05">
        <w:rPr>
          <w:rFonts w:ascii="Arial" w:hAnsi="Arial" w:cs="Arial"/>
          <w:i/>
          <w:sz w:val="22"/>
          <w:szCs w:val="22"/>
          <w:lang w:val="fr-FR"/>
        </w:rPr>
        <w:t xml:space="preserve"> </w:t>
      </w:r>
    </w:p>
    <w:p w14:paraId="7DD6AD5C" w14:textId="77777777" w:rsidR="00382375" w:rsidRPr="00AB7D05" w:rsidRDefault="007F192D" w:rsidP="00FC5BAF">
      <w:pPr>
        <w:rPr>
          <w:rFonts w:ascii="Arial" w:hAnsi="Arial" w:cs="Arial"/>
          <w:sz w:val="22"/>
          <w:szCs w:val="22"/>
          <w:lang w:val="fr-FR"/>
        </w:rPr>
      </w:pPr>
      <w:r w:rsidRPr="00AB7D05">
        <w:rPr>
          <w:rStyle w:val="Hyperlink"/>
          <w:rFonts w:ascii="Arial" w:hAnsi="Arial" w:cs="Arial"/>
          <w:b/>
          <w:i/>
          <w:sz w:val="22"/>
          <w:szCs w:val="22"/>
          <w:u w:val="none"/>
          <w:lang w:val="fr-FR"/>
        </w:rPr>
        <w:tab/>
      </w:r>
      <w:r w:rsidR="00106590" w:rsidRPr="00AB7D05">
        <w:rPr>
          <w:rFonts w:ascii="Arial" w:hAnsi="Arial" w:cs="Arial"/>
          <w:b/>
          <w:i/>
          <w:sz w:val="22"/>
          <w:szCs w:val="22"/>
          <w:lang w:val="fr-FR"/>
        </w:rPr>
        <w:tab/>
      </w:r>
    </w:p>
    <w:p w14:paraId="2FC59DAE" w14:textId="6CA19A54" w:rsidR="00A42DC2" w:rsidRPr="00AB7D05" w:rsidRDefault="00A42DC2" w:rsidP="003141B7">
      <w:pPr>
        <w:ind w:left="720" w:hanging="720"/>
        <w:jc w:val="both"/>
        <w:rPr>
          <w:rFonts w:ascii="Arial" w:hAnsi="Arial" w:cs="Arial"/>
          <w:sz w:val="22"/>
          <w:szCs w:val="22"/>
          <w:lang w:val="fr-FR"/>
        </w:rPr>
      </w:pPr>
      <w:r w:rsidRPr="00AB7D05">
        <w:rPr>
          <w:rFonts w:ascii="Arial" w:hAnsi="Arial" w:cs="Arial"/>
          <w:b/>
          <w:sz w:val="22"/>
          <w:szCs w:val="22"/>
          <w:lang w:val="fr-FR"/>
        </w:rPr>
        <w:tab/>
      </w:r>
      <w:r w:rsidR="00367838" w:rsidRPr="00AB7D05">
        <w:rPr>
          <w:rFonts w:ascii="Arial" w:hAnsi="Arial" w:cs="Arial"/>
          <w:sz w:val="22"/>
          <w:szCs w:val="22"/>
          <w:lang w:val="fr-FR"/>
        </w:rPr>
        <w:t xml:space="preserve">Les réponses aux questions reçues seront envoyées au consultant et toutes les questions reçues ainsi que les réponses </w:t>
      </w:r>
      <w:r w:rsidR="009E1E29">
        <w:rPr>
          <w:rFonts w:ascii="Arial" w:hAnsi="Arial" w:cs="Arial"/>
          <w:sz w:val="22"/>
          <w:szCs w:val="22"/>
          <w:lang w:val="fr-FR"/>
        </w:rPr>
        <w:t>y correspondant</w:t>
      </w:r>
      <w:r w:rsidR="00367838" w:rsidRPr="00AB7D05">
        <w:rPr>
          <w:rFonts w:ascii="Arial" w:hAnsi="Arial" w:cs="Arial"/>
          <w:sz w:val="22"/>
          <w:szCs w:val="22"/>
          <w:lang w:val="fr-FR"/>
        </w:rPr>
        <w:t xml:space="preserve"> seront publiées sur le site Web du Secrétariat du COMESA au plus tard 7 jours ouvrables avant la date limite de soumission des candidatures.</w:t>
      </w:r>
    </w:p>
    <w:p w14:paraId="4B3EEE68" w14:textId="77777777" w:rsidR="00A42DC2" w:rsidRPr="00AB7D05" w:rsidRDefault="00A42DC2" w:rsidP="00382375">
      <w:pPr>
        <w:rPr>
          <w:rFonts w:ascii="Arial" w:hAnsi="Arial" w:cs="Arial"/>
          <w:b/>
          <w:sz w:val="22"/>
          <w:szCs w:val="22"/>
          <w:lang w:val="fr-FR"/>
        </w:rPr>
      </w:pPr>
    </w:p>
    <w:p w14:paraId="622E0F4A" w14:textId="0FA07992" w:rsidR="00382375" w:rsidRPr="00AB7D05" w:rsidRDefault="00382375" w:rsidP="00382375">
      <w:pPr>
        <w:rPr>
          <w:rFonts w:ascii="Arial" w:hAnsi="Arial" w:cs="Arial"/>
          <w:sz w:val="22"/>
          <w:szCs w:val="22"/>
          <w:lang w:val="fr-FR"/>
        </w:rPr>
      </w:pPr>
      <w:r w:rsidRPr="00AB7D05">
        <w:rPr>
          <w:rFonts w:ascii="Arial" w:hAnsi="Arial" w:cs="Arial"/>
          <w:b/>
          <w:sz w:val="22"/>
          <w:szCs w:val="22"/>
          <w:lang w:val="fr-FR"/>
        </w:rPr>
        <w:t>Nom</w:t>
      </w:r>
      <w:r w:rsidR="009E1E29">
        <w:rPr>
          <w:rFonts w:ascii="Arial" w:hAnsi="Arial" w:cs="Arial"/>
          <w:b/>
          <w:sz w:val="22"/>
          <w:szCs w:val="22"/>
          <w:lang w:val="fr-FR"/>
        </w:rPr>
        <w:t xml:space="preserve"> </w:t>
      </w:r>
      <w:r w:rsidRPr="00AB7D05">
        <w:rPr>
          <w:rFonts w:ascii="Arial" w:hAnsi="Arial" w:cs="Arial"/>
          <w:b/>
          <w:sz w:val="22"/>
          <w:szCs w:val="22"/>
          <w:lang w:val="fr-FR"/>
        </w:rPr>
        <w:t>:</w:t>
      </w:r>
      <w:r w:rsidRPr="00AB7D05">
        <w:rPr>
          <w:rFonts w:ascii="Arial" w:hAnsi="Arial" w:cs="Arial"/>
          <w:sz w:val="22"/>
          <w:szCs w:val="22"/>
          <w:lang w:val="fr-FR"/>
        </w:rPr>
        <w:t xml:space="preserve"> </w:t>
      </w:r>
      <w:r w:rsidR="009E1E29">
        <w:rPr>
          <w:rFonts w:ascii="Arial" w:hAnsi="Arial" w:cs="Arial"/>
          <w:sz w:val="22"/>
          <w:szCs w:val="22"/>
          <w:lang w:val="fr-FR"/>
        </w:rPr>
        <w:t>Silver</w:t>
      </w:r>
      <w:r w:rsidRPr="00AB7D05">
        <w:rPr>
          <w:rFonts w:ascii="Arial" w:hAnsi="Arial" w:cs="Arial"/>
          <w:sz w:val="22"/>
          <w:szCs w:val="22"/>
          <w:lang w:val="fr-FR"/>
        </w:rPr>
        <w:t xml:space="preserve"> Mwesigwa</w:t>
      </w:r>
    </w:p>
    <w:p w14:paraId="1C0D7004" w14:textId="763BE52D" w:rsidR="00382375" w:rsidRPr="00AB7D05" w:rsidRDefault="00382375" w:rsidP="00F606FD">
      <w:pPr>
        <w:rPr>
          <w:rFonts w:ascii="Arial" w:hAnsi="Arial" w:cs="Arial"/>
          <w:sz w:val="22"/>
          <w:szCs w:val="22"/>
          <w:lang w:val="fr-FR"/>
        </w:rPr>
      </w:pPr>
      <w:r w:rsidRPr="00AB7D05">
        <w:rPr>
          <w:rFonts w:ascii="Arial" w:hAnsi="Arial" w:cs="Arial"/>
          <w:b/>
          <w:sz w:val="22"/>
          <w:szCs w:val="22"/>
          <w:lang w:val="fr-FR"/>
        </w:rPr>
        <w:t>Titre</w:t>
      </w:r>
      <w:r w:rsidR="009E1E29">
        <w:rPr>
          <w:rFonts w:ascii="Arial" w:hAnsi="Arial" w:cs="Arial"/>
          <w:b/>
          <w:sz w:val="22"/>
          <w:szCs w:val="22"/>
          <w:lang w:val="fr-FR"/>
        </w:rPr>
        <w:t xml:space="preserve"> </w:t>
      </w:r>
      <w:r w:rsidRPr="00AB7D05">
        <w:rPr>
          <w:rFonts w:ascii="Arial" w:hAnsi="Arial" w:cs="Arial"/>
          <w:b/>
          <w:sz w:val="22"/>
          <w:szCs w:val="22"/>
          <w:lang w:val="fr-FR"/>
        </w:rPr>
        <w:t>:</w:t>
      </w:r>
      <w:r w:rsidRPr="00AB7D05">
        <w:rPr>
          <w:rFonts w:ascii="Arial" w:hAnsi="Arial" w:cs="Arial"/>
          <w:sz w:val="22"/>
          <w:szCs w:val="22"/>
          <w:lang w:val="fr-FR"/>
        </w:rPr>
        <w:t xml:space="preserve"> </w:t>
      </w:r>
      <w:r w:rsidR="009E1E29">
        <w:rPr>
          <w:rFonts w:ascii="Arial" w:hAnsi="Arial" w:cs="Arial"/>
          <w:sz w:val="22"/>
          <w:szCs w:val="22"/>
          <w:lang w:val="fr-FR"/>
        </w:rPr>
        <w:t>Chef de l’approvisionnement</w:t>
      </w:r>
      <w:r w:rsidRPr="00AB7D05">
        <w:rPr>
          <w:rFonts w:ascii="Arial" w:hAnsi="Arial" w:cs="Arial"/>
          <w:sz w:val="22"/>
          <w:szCs w:val="22"/>
          <w:lang w:val="fr-FR"/>
        </w:rPr>
        <w:t xml:space="preserve"> </w:t>
      </w:r>
    </w:p>
    <w:p w14:paraId="506DB1A3" w14:textId="69FF4BEF" w:rsidR="00CB394D" w:rsidRPr="00AB7D05" w:rsidRDefault="00F43613" w:rsidP="00F43613">
      <w:pPr>
        <w:pStyle w:val="BodyText2"/>
        <w:tabs>
          <w:tab w:val="left" w:pos="720"/>
          <w:tab w:val="left" w:pos="1440"/>
          <w:tab w:val="left" w:pos="2880"/>
          <w:tab w:val="right" w:leader="dot" w:pos="8640"/>
        </w:tabs>
        <w:jc w:val="left"/>
        <w:rPr>
          <w:rFonts w:ascii="Arial" w:hAnsi="Arial" w:cs="Arial"/>
          <w:sz w:val="22"/>
          <w:szCs w:val="22"/>
          <w:lang w:val="fr-FR"/>
        </w:rPr>
      </w:pPr>
      <w:r w:rsidRPr="00AB7D05">
        <w:rPr>
          <w:rFonts w:ascii="Arial" w:hAnsi="Arial" w:cs="Arial"/>
          <w:b/>
          <w:sz w:val="22"/>
          <w:szCs w:val="22"/>
          <w:lang w:val="fr-FR"/>
        </w:rPr>
        <w:t>Date</w:t>
      </w:r>
      <w:r w:rsidR="009E1E29">
        <w:rPr>
          <w:rFonts w:ascii="Arial" w:hAnsi="Arial" w:cs="Arial"/>
          <w:b/>
          <w:sz w:val="22"/>
          <w:szCs w:val="22"/>
          <w:lang w:val="fr-FR"/>
        </w:rPr>
        <w:t xml:space="preserve"> </w:t>
      </w:r>
      <w:r w:rsidRPr="00AB7D05">
        <w:rPr>
          <w:rFonts w:ascii="Arial" w:hAnsi="Arial" w:cs="Arial"/>
          <w:b/>
          <w:sz w:val="22"/>
          <w:szCs w:val="22"/>
          <w:lang w:val="fr-FR"/>
        </w:rPr>
        <w:t>:</w:t>
      </w:r>
      <w:r w:rsidRPr="00AB7D05">
        <w:rPr>
          <w:rFonts w:ascii="Arial" w:hAnsi="Arial" w:cs="Arial"/>
          <w:sz w:val="22"/>
          <w:szCs w:val="22"/>
          <w:lang w:val="fr-FR"/>
        </w:rPr>
        <w:t xml:space="preserve"> </w:t>
      </w:r>
      <w:r w:rsidR="009E1E29">
        <w:rPr>
          <w:rFonts w:ascii="Arial" w:hAnsi="Arial" w:cs="Arial"/>
          <w:sz w:val="22"/>
          <w:szCs w:val="22"/>
          <w:lang w:val="fr-FR"/>
        </w:rPr>
        <w:t xml:space="preserve">LE </w:t>
      </w:r>
      <w:r w:rsidRPr="00AB7D05">
        <w:rPr>
          <w:rFonts w:ascii="Arial" w:hAnsi="Arial" w:cs="Arial"/>
          <w:sz w:val="22"/>
          <w:szCs w:val="22"/>
          <w:lang w:val="fr-FR"/>
        </w:rPr>
        <w:t>16 NOVEMBRE 2020</w:t>
      </w:r>
      <w:r w:rsidR="009E1E29">
        <w:rPr>
          <w:rFonts w:ascii="Arial" w:hAnsi="Arial" w:cs="Arial"/>
          <w:sz w:val="22"/>
          <w:szCs w:val="22"/>
          <w:lang w:val="fr-FR"/>
        </w:rPr>
        <w:t xml:space="preserve"> </w:t>
      </w:r>
    </w:p>
    <w:sectPr w:rsidR="00CB394D" w:rsidRPr="00AB7D05" w:rsidSect="005A24F8">
      <w:headerReference w:type="even" r:id="rId14"/>
      <w:footnotePr>
        <w:numRestart w:val="eachPage"/>
      </w:footnotePr>
      <w:pgSz w:w="11909" w:h="16834" w:code="9"/>
      <w:pgMar w:top="1728" w:right="1584"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4B19" w14:textId="77777777" w:rsidR="00C57C5D" w:rsidRDefault="00C57C5D" w:rsidP="00382375">
      <w:pPr>
        <w:bidi/>
      </w:pPr>
      <w:r>
        <w:separator/>
      </w:r>
    </w:p>
  </w:endnote>
  <w:endnote w:type="continuationSeparator" w:id="0">
    <w:p w14:paraId="056EDAA2" w14:textId="77777777" w:rsidR="00C57C5D" w:rsidRDefault="00C57C5D" w:rsidP="00382375">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A0B7D" w14:textId="77777777" w:rsidR="00C57C5D" w:rsidRDefault="00C57C5D" w:rsidP="00382375">
      <w:pPr>
        <w:bidi/>
      </w:pPr>
      <w:r>
        <w:separator/>
      </w:r>
    </w:p>
  </w:footnote>
  <w:footnote w:type="continuationSeparator" w:id="0">
    <w:p w14:paraId="7A751205" w14:textId="77777777" w:rsidR="00C57C5D" w:rsidRDefault="00C57C5D" w:rsidP="00382375">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A015" w14:textId="77777777" w:rsidR="004221E1" w:rsidRPr="00D9154E" w:rsidRDefault="004221E1">
    <w:pPr>
      <w:pStyle w:val="Header"/>
      <w:pBdr>
        <w:bottom w:val="single" w:sz="6" w:space="1" w:color="auto"/>
      </w:pBdr>
      <w:tabs>
        <w:tab w:val="clear" w:pos="8640"/>
        <w:tab w:val="right" w:pos="9090"/>
      </w:tabs>
      <w:ind w:right="-18"/>
      <w:rPr>
        <w:lang w:val="fr-FR"/>
      </w:rPr>
    </w:pPr>
    <w:r>
      <w:rPr>
        <w:rStyle w:val="PageNumber"/>
      </w:rPr>
      <w:fldChar w:fldCharType="begin"/>
    </w:r>
    <w:r w:rsidRPr="00D9154E">
      <w:rPr>
        <w:rStyle w:val="PageNumber"/>
        <w:lang w:val="fr-FR"/>
      </w:rPr>
      <w:instrText xml:space="preserve"> PAGE </w:instrText>
    </w:r>
    <w:r>
      <w:rPr>
        <w:rStyle w:val="PageNumber"/>
      </w:rPr>
      <w:fldChar w:fldCharType="separate"/>
    </w:r>
    <w:r w:rsidRPr="00D9154E">
      <w:rPr>
        <w:rStyle w:val="PageNumber"/>
        <w:noProof/>
        <w:lang w:val="fr-FR"/>
      </w:rPr>
      <w:t>156</w:t>
    </w:r>
    <w:r>
      <w:rPr>
        <w:rStyle w:val="PageNumber"/>
      </w:rPr>
      <w:fldChar w:fldCharType="end"/>
    </w:r>
    <w:r w:rsidRPr="00D9154E">
      <w:rPr>
        <w:lang w:val="fr-FR"/>
      </w:rPr>
      <w:tab/>
      <w:t>Annexe IV</w:t>
    </w:r>
    <w:r w:rsidRPr="00D9154E">
      <w:rPr>
        <w:lang w:val="fr-FR"/>
      </w:rPr>
      <w:tab/>
      <w:t>Petites affectations - Paiements forfaitaires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40EF"/>
    <w:multiLevelType w:val="hybridMultilevel"/>
    <w:tmpl w:val="EE44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E4442"/>
    <w:multiLevelType w:val="hybridMultilevel"/>
    <w:tmpl w:val="35DA6542"/>
    <w:lvl w:ilvl="0" w:tplc="2000001B">
      <w:start w:val="1"/>
      <w:numFmt w:val="lowerRoman"/>
      <w:lvlText w:val="%1."/>
      <w:lvlJc w:val="right"/>
      <w:pPr>
        <w:ind w:left="421" w:hanging="360"/>
      </w:pPr>
    </w:lvl>
    <w:lvl w:ilvl="1" w:tplc="20000001">
      <w:start w:val="1"/>
      <w:numFmt w:val="bullet"/>
      <w:lvlText w:val=""/>
      <w:lvlJc w:val="left"/>
      <w:pPr>
        <w:ind w:left="1141" w:hanging="360"/>
      </w:pPr>
      <w:rPr>
        <w:rFonts w:ascii="Symbol" w:hAnsi="Symbol" w:hint="default"/>
      </w:r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5"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807481"/>
    <w:multiLevelType w:val="hybridMultilevel"/>
    <w:tmpl w:val="22A46C40"/>
    <w:lvl w:ilvl="0" w:tplc="08AC31BA">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0D470514"/>
    <w:multiLevelType w:val="hybridMultilevel"/>
    <w:tmpl w:val="22A43564"/>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0EC26398"/>
    <w:multiLevelType w:val="multilevel"/>
    <w:tmpl w:val="23D2B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B21B8"/>
    <w:multiLevelType w:val="hybridMultilevel"/>
    <w:tmpl w:val="27C0729A"/>
    <w:lvl w:ilvl="0" w:tplc="2000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67368C9"/>
    <w:multiLevelType w:val="hybridMultilevel"/>
    <w:tmpl w:val="9F5029F2"/>
    <w:lvl w:ilvl="0" w:tplc="666E0B8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9578C2"/>
    <w:multiLevelType w:val="hybridMultilevel"/>
    <w:tmpl w:val="1F403142"/>
    <w:lvl w:ilvl="0" w:tplc="2000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601CE"/>
    <w:multiLevelType w:val="hybridMultilevel"/>
    <w:tmpl w:val="81A4EBCC"/>
    <w:lvl w:ilvl="0" w:tplc="9FD4FC24">
      <w:start w:val="1"/>
      <w:numFmt w:val="lowerRoman"/>
      <w:lvlText w:val="(%1)"/>
      <w:lvlJc w:val="left"/>
      <w:pPr>
        <w:ind w:left="1440" w:hanging="720"/>
      </w:pPr>
      <w:rPr>
        <w:rFonts w:hint="default"/>
        <w:sz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17247DD6"/>
    <w:multiLevelType w:val="hybridMultilevel"/>
    <w:tmpl w:val="B676779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E3878F5"/>
    <w:multiLevelType w:val="hybridMultilevel"/>
    <w:tmpl w:val="023C354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3BB6"/>
    <w:multiLevelType w:val="hybridMultilevel"/>
    <w:tmpl w:val="0006575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1A826FE"/>
    <w:multiLevelType w:val="hybridMultilevel"/>
    <w:tmpl w:val="432C7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A23632"/>
    <w:multiLevelType w:val="hybridMultilevel"/>
    <w:tmpl w:val="972633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75B8C"/>
    <w:multiLevelType w:val="hybridMultilevel"/>
    <w:tmpl w:val="8AFECAB8"/>
    <w:lvl w:ilvl="0" w:tplc="71FA05D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97086"/>
    <w:multiLevelType w:val="hybridMultilevel"/>
    <w:tmpl w:val="2C4A6A58"/>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C11F58"/>
    <w:multiLevelType w:val="hybridMultilevel"/>
    <w:tmpl w:val="5FB2C5A2"/>
    <w:lvl w:ilvl="0" w:tplc="04090011">
      <w:start w:val="1"/>
      <w:numFmt w:val="decimal"/>
      <w:lvlText w:val="%1)"/>
      <w:lvlJc w:val="left"/>
      <w:pPr>
        <w:ind w:left="720" w:hanging="360"/>
      </w:pPr>
      <w:rPr>
        <w:rFonts w:hint="default"/>
      </w:rPr>
    </w:lvl>
    <w:lvl w:ilvl="1" w:tplc="83EEC5D6">
      <w:start w:val="1"/>
      <w:numFmt w:val="lowerRoman"/>
      <w:lvlText w:val="%2)"/>
      <w:lvlJc w:val="left"/>
      <w:pPr>
        <w:ind w:left="1440" w:hanging="360"/>
      </w:pPr>
      <w:rPr>
        <w:rFonts w:ascii="Arial" w:eastAsia="Calibri" w:hAnsi="Arial" w:cs="Aria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3A00DD0"/>
    <w:multiLevelType w:val="hybridMultilevel"/>
    <w:tmpl w:val="1DFA71BA"/>
    <w:lvl w:ilvl="0" w:tplc="29C82F6E">
      <w:start w:val="1"/>
      <w:numFmt w:val="lowerRoman"/>
      <w:lvlText w:val="%1."/>
      <w:lvlJc w:val="left"/>
      <w:pPr>
        <w:ind w:left="421" w:hanging="360"/>
      </w:pPr>
      <w:rPr>
        <w:rFonts w:hint="default"/>
        <w:b w:val="0"/>
        <w:i w:val="0"/>
      </w:rPr>
    </w:lvl>
    <w:lvl w:ilvl="1" w:tplc="20000019">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27" w15:restartNumberingAfterBreak="0">
    <w:nsid w:val="47210D3E"/>
    <w:multiLevelType w:val="hybridMultilevel"/>
    <w:tmpl w:val="78C45A9A"/>
    <w:lvl w:ilvl="0" w:tplc="2000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E456A"/>
    <w:multiLevelType w:val="hybridMultilevel"/>
    <w:tmpl w:val="623AC0DA"/>
    <w:lvl w:ilvl="0" w:tplc="2000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052B39"/>
    <w:multiLevelType w:val="hybridMultilevel"/>
    <w:tmpl w:val="932A5FF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59D424C"/>
    <w:multiLevelType w:val="hybridMultilevel"/>
    <w:tmpl w:val="35845D8C"/>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FCE2875"/>
    <w:multiLevelType w:val="hybridMultilevel"/>
    <w:tmpl w:val="A9FA5774"/>
    <w:lvl w:ilvl="0" w:tplc="52D8AEA0">
      <w:start w:val="1"/>
      <w:numFmt w:val="lowerRoman"/>
      <w:lvlText w:val="(%1)"/>
      <w:lvlJc w:val="righ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A6001"/>
    <w:multiLevelType w:val="hybridMultilevel"/>
    <w:tmpl w:val="FE2EB75C"/>
    <w:lvl w:ilvl="0" w:tplc="2000000F">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3" w15:restartNumberingAfterBreak="0">
    <w:nsid w:val="693740A9"/>
    <w:multiLevelType w:val="hybridMultilevel"/>
    <w:tmpl w:val="967A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55D7C"/>
    <w:multiLevelType w:val="hybridMultilevel"/>
    <w:tmpl w:val="C1742364"/>
    <w:lvl w:ilvl="0" w:tplc="29C82F6E">
      <w:start w:val="1"/>
      <w:numFmt w:val="lowerRoman"/>
      <w:lvlText w:val="%1."/>
      <w:lvlJc w:val="left"/>
      <w:pPr>
        <w:ind w:left="421" w:hanging="360"/>
      </w:pPr>
      <w:rPr>
        <w:rFonts w:hint="default"/>
        <w:b w:val="0"/>
        <w:i w:val="0"/>
      </w:rPr>
    </w:lvl>
    <w:lvl w:ilvl="1" w:tplc="20000019" w:tentative="1">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35"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C8446B0"/>
    <w:multiLevelType w:val="hybridMultilevel"/>
    <w:tmpl w:val="8E04C4F0"/>
    <w:lvl w:ilvl="0" w:tplc="E10291E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0B1DF9"/>
    <w:multiLevelType w:val="hybridMultilevel"/>
    <w:tmpl w:val="015C8B22"/>
    <w:lvl w:ilvl="0" w:tplc="2000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00E072B"/>
    <w:multiLevelType w:val="hybridMultilevel"/>
    <w:tmpl w:val="1D8E2940"/>
    <w:lvl w:ilvl="0" w:tplc="DE7CDFBE">
      <w:start w:val="1"/>
      <w:numFmt w:val="lowerLetter"/>
      <w:lvlText w:val="%1)"/>
      <w:lvlJc w:val="left"/>
      <w:pPr>
        <w:ind w:left="720" w:hanging="360"/>
      </w:pPr>
      <w:rPr>
        <w:rFonts w:hint="default"/>
        <w:b w:val="0"/>
        <w:bCs/>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0" w15:restartNumberingAfterBreak="0">
    <w:nsid w:val="7A8F0AA3"/>
    <w:multiLevelType w:val="hybridMultilevel"/>
    <w:tmpl w:val="678267BA"/>
    <w:lvl w:ilvl="0" w:tplc="1C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B828F1"/>
    <w:multiLevelType w:val="multilevel"/>
    <w:tmpl w:val="F7228E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93654D"/>
    <w:multiLevelType w:val="hybridMultilevel"/>
    <w:tmpl w:val="38EC0B40"/>
    <w:lvl w:ilvl="0" w:tplc="65A031A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3" w15:restartNumberingAfterBreak="0">
    <w:nsid w:val="7E8221B5"/>
    <w:multiLevelType w:val="multilevel"/>
    <w:tmpl w:val="AD286E7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39"/>
  </w:num>
  <w:num w:numId="3">
    <w:abstractNumId w:val="0"/>
  </w:num>
  <w:num w:numId="4">
    <w:abstractNumId w:val="1"/>
  </w:num>
  <w:num w:numId="5">
    <w:abstractNumId w:val="2"/>
  </w:num>
  <w:num w:numId="6">
    <w:abstractNumId w:val="5"/>
  </w:num>
  <w:num w:numId="7">
    <w:abstractNumId w:val="21"/>
  </w:num>
  <w:num w:numId="8">
    <w:abstractNumId w:val="17"/>
  </w:num>
  <w:num w:numId="9">
    <w:abstractNumId w:val="16"/>
  </w:num>
  <w:num w:numId="10">
    <w:abstractNumId w:val="15"/>
  </w:num>
  <w:num w:numId="11">
    <w:abstractNumId w:val="1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29"/>
  </w:num>
  <w:num w:numId="16">
    <w:abstractNumId w:val="13"/>
  </w:num>
  <w:num w:numId="17">
    <w:abstractNumId w:val="37"/>
  </w:num>
  <w:num w:numId="18">
    <w:abstractNumId w:val="11"/>
  </w:num>
  <w:num w:numId="19">
    <w:abstractNumId w:val="36"/>
  </w:num>
  <w:num w:numId="20">
    <w:abstractNumId w:val="31"/>
  </w:num>
  <w:num w:numId="21">
    <w:abstractNumId w:val="22"/>
  </w:num>
  <w:num w:numId="22">
    <w:abstractNumId w:val="10"/>
  </w:num>
  <w:num w:numId="23">
    <w:abstractNumId w:val="42"/>
  </w:num>
  <w:num w:numId="24">
    <w:abstractNumId w:val="12"/>
  </w:num>
  <w:num w:numId="25">
    <w:abstractNumId w:val="24"/>
  </w:num>
  <w:num w:numId="26">
    <w:abstractNumId w:val="27"/>
  </w:num>
  <w:num w:numId="27">
    <w:abstractNumId w:val="23"/>
  </w:num>
  <w:num w:numId="28">
    <w:abstractNumId w:val="14"/>
  </w:num>
  <w:num w:numId="29">
    <w:abstractNumId w:val="43"/>
  </w:num>
  <w:num w:numId="30">
    <w:abstractNumId w:val="32"/>
  </w:num>
  <w:num w:numId="31">
    <w:abstractNumId w:val="38"/>
  </w:num>
  <w:num w:numId="32">
    <w:abstractNumId w:val="20"/>
  </w:num>
  <w:num w:numId="33">
    <w:abstractNumId w:val="40"/>
  </w:num>
  <w:num w:numId="34">
    <w:abstractNumId w:val="9"/>
  </w:num>
  <w:num w:numId="35">
    <w:abstractNumId w:val="41"/>
  </w:num>
  <w:num w:numId="36">
    <w:abstractNumId w:val="33"/>
  </w:num>
  <w:num w:numId="37">
    <w:abstractNumId w:val="3"/>
  </w:num>
  <w:num w:numId="38">
    <w:abstractNumId w:val="28"/>
  </w:num>
  <w:num w:numId="39">
    <w:abstractNumId w:val="34"/>
  </w:num>
  <w:num w:numId="40">
    <w:abstractNumId w:val="26"/>
  </w:num>
  <w:num w:numId="41">
    <w:abstractNumId w:val="4"/>
  </w:num>
  <w:num w:numId="42">
    <w:abstractNumId w:val="30"/>
  </w:num>
  <w:num w:numId="43">
    <w:abstractNumId w:val="7"/>
  </w:num>
  <w:num w:numId="44">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22BEF"/>
    <w:rsid w:val="00034834"/>
    <w:rsid w:val="000357BC"/>
    <w:rsid w:val="000377B1"/>
    <w:rsid w:val="00040CB2"/>
    <w:rsid w:val="00051306"/>
    <w:rsid w:val="00063BD8"/>
    <w:rsid w:val="00065E51"/>
    <w:rsid w:val="00066FD7"/>
    <w:rsid w:val="00071981"/>
    <w:rsid w:val="00071FCC"/>
    <w:rsid w:val="00076310"/>
    <w:rsid w:val="0007777D"/>
    <w:rsid w:val="000800A9"/>
    <w:rsid w:val="00083027"/>
    <w:rsid w:val="000858AC"/>
    <w:rsid w:val="00095BED"/>
    <w:rsid w:val="000960FD"/>
    <w:rsid w:val="000A479E"/>
    <w:rsid w:val="000C31E9"/>
    <w:rsid w:val="000D104D"/>
    <w:rsid w:val="001003EB"/>
    <w:rsid w:val="00100A01"/>
    <w:rsid w:val="00101A3B"/>
    <w:rsid w:val="00101A8B"/>
    <w:rsid w:val="00101B1E"/>
    <w:rsid w:val="0010380B"/>
    <w:rsid w:val="00105AC0"/>
    <w:rsid w:val="00105F14"/>
    <w:rsid w:val="00106590"/>
    <w:rsid w:val="001116EE"/>
    <w:rsid w:val="00112308"/>
    <w:rsid w:val="00114A89"/>
    <w:rsid w:val="00115F57"/>
    <w:rsid w:val="00125AC1"/>
    <w:rsid w:val="00125ED9"/>
    <w:rsid w:val="00127D2C"/>
    <w:rsid w:val="00127E79"/>
    <w:rsid w:val="001353A5"/>
    <w:rsid w:val="00140BDD"/>
    <w:rsid w:val="0016361D"/>
    <w:rsid w:val="001808F5"/>
    <w:rsid w:val="001836B7"/>
    <w:rsid w:val="00186025"/>
    <w:rsid w:val="0018686D"/>
    <w:rsid w:val="001873F4"/>
    <w:rsid w:val="00191C85"/>
    <w:rsid w:val="001942C2"/>
    <w:rsid w:val="00196866"/>
    <w:rsid w:val="001A017F"/>
    <w:rsid w:val="001A1D68"/>
    <w:rsid w:val="001A3F9C"/>
    <w:rsid w:val="001B16EA"/>
    <w:rsid w:val="001C30AB"/>
    <w:rsid w:val="001C3F33"/>
    <w:rsid w:val="001D7ED9"/>
    <w:rsid w:val="001F2884"/>
    <w:rsid w:val="001F2EC8"/>
    <w:rsid w:val="001F449B"/>
    <w:rsid w:val="001F5B33"/>
    <w:rsid w:val="00201B6A"/>
    <w:rsid w:val="002032A4"/>
    <w:rsid w:val="0020784C"/>
    <w:rsid w:val="002116A2"/>
    <w:rsid w:val="00212E37"/>
    <w:rsid w:val="00215D25"/>
    <w:rsid w:val="0022236E"/>
    <w:rsid w:val="00224642"/>
    <w:rsid w:val="0022736B"/>
    <w:rsid w:val="00234256"/>
    <w:rsid w:val="00242F09"/>
    <w:rsid w:val="00245257"/>
    <w:rsid w:val="002614EB"/>
    <w:rsid w:val="00284C02"/>
    <w:rsid w:val="00291838"/>
    <w:rsid w:val="0029644A"/>
    <w:rsid w:val="0029645B"/>
    <w:rsid w:val="00297453"/>
    <w:rsid w:val="002A3764"/>
    <w:rsid w:val="002A3C63"/>
    <w:rsid w:val="002A40B5"/>
    <w:rsid w:val="002A60CF"/>
    <w:rsid w:val="002B1555"/>
    <w:rsid w:val="002B2DE1"/>
    <w:rsid w:val="002B5DA4"/>
    <w:rsid w:val="002C4CFC"/>
    <w:rsid w:val="002C7618"/>
    <w:rsid w:val="002D5A12"/>
    <w:rsid w:val="002E213E"/>
    <w:rsid w:val="002F2782"/>
    <w:rsid w:val="002F3A00"/>
    <w:rsid w:val="002F462C"/>
    <w:rsid w:val="002F5771"/>
    <w:rsid w:val="002F5C96"/>
    <w:rsid w:val="00305F62"/>
    <w:rsid w:val="00313EA2"/>
    <w:rsid w:val="003141B7"/>
    <w:rsid w:val="003248A9"/>
    <w:rsid w:val="00346B56"/>
    <w:rsid w:val="00351771"/>
    <w:rsid w:val="0035455F"/>
    <w:rsid w:val="00357A58"/>
    <w:rsid w:val="00363736"/>
    <w:rsid w:val="00363B89"/>
    <w:rsid w:val="00365466"/>
    <w:rsid w:val="00367838"/>
    <w:rsid w:val="00367F39"/>
    <w:rsid w:val="00381137"/>
    <w:rsid w:val="00382375"/>
    <w:rsid w:val="00386F9B"/>
    <w:rsid w:val="0039286F"/>
    <w:rsid w:val="003A127C"/>
    <w:rsid w:val="003A654D"/>
    <w:rsid w:val="003B0613"/>
    <w:rsid w:val="003B1D31"/>
    <w:rsid w:val="003B35EC"/>
    <w:rsid w:val="003C7F83"/>
    <w:rsid w:val="003D026D"/>
    <w:rsid w:val="003D1452"/>
    <w:rsid w:val="003D1ABB"/>
    <w:rsid w:val="003D25C0"/>
    <w:rsid w:val="003D261E"/>
    <w:rsid w:val="003D5137"/>
    <w:rsid w:val="003F221C"/>
    <w:rsid w:val="003F2782"/>
    <w:rsid w:val="003F2B04"/>
    <w:rsid w:val="003F72DB"/>
    <w:rsid w:val="00400878"/>
    <w:rsid w:val="004221E1"/>
    <w:rsid w:val="00423712"/>
    <w:rsid w:val="00430178"/>
    <w:rsid w:val="004313E0"/>
    <w:rsid w:val="0043268F"/>
    <w:rsid w:val="0043301A"/>
    <w:rsid w:val="00433AA4"/>
    <w:rsid w:val="00434A2F"/>
    <w:rsid w:val="00435D90"/>
    <w:rsid w:val="0045149F"/>
    <w:rsid w:val="00452C93"/>
    <w:rsid w:val="004538D6"/>
    <w:rsid w:val="004569B5"/>
    <w:rsid w:val="0046307A"/>
    <w:rsid w:val="004814EC"/>
    <w:rsid w:val="004819F2"/>
    <w:rsid w:val="00483A66"/>
    <w:rsid w:val="0048701A"/>
    <w:rsid w:val="004A1B8F"/>
    <w:rsid w:val="004A2ABD"/>
    <w:rsid w:val="004A5F96"/>
    <w:rsid w:val="004B069E"/>
    <w:rsid w:val="004B4F7B"/>
    <w:rsid w:val="004B56D6"/>
    <w:rsid w:val="004D105F"/>
    <w:rsid w:val="004E533E"/>
    <w:rsid w:val="004E6912"/>
    <w:rsid w:val="004E77B2"/>
    <w:rsid w:val="004F4D3E"/>
    <w:rsid w:val="00504A86"/>
    <w:rsid w:val="00507E2F"/>
    <w:rsid w:val="005104E1"/>
    <w:rsid w:val="00524FA9"/>
    <w:rsid w:val="00527FAD"/>
    <w:rsid w:val="005303A1"/>
    <w:rsid w:val="0054794A"/>
    <w:rsid w:val="0055344A"/>
    <w:rsid w:val="00556EA7"/>
    <w:rsid w:val="00561977"/>
    <w:rsid w:val="005620A5"/>
    <w:rsid w:val="00565FB0"/>
    <w:rsid w:val="00570E19"/>
    <w:rsid w:val="005737D0"/>
    <w:rsid w:val="00580807"/>
    <w:rsid w:val="00580808"/>
    <w:rsid w:val="005845D5"/>
    <w:rsid w:val="00590C6F"/>
    <w:rsid w:val="005931AD"/>
    <w:rsid w:val="005A0E9D"/>
    <w:rsid w:val="005A24F8"/>
    <w:rsid w:val="005A2FD0"/>
    <w:rsid w:val="005B0DD2"/>
    <w:rsid w:val="005B375A"/>
    <w:rsid w:val="005B75FA"/>
    <w:rsid w:val="005C1275"/>
    <w:rsid w:val="005C479E"/>
    <w:rsid w:val="005C73C8"/>
    <w:rsid w:val="005D03E6"/>
    <w:rsid w:val="005F1E26"/>
    <w:rsid w:val="005F1EE1"/>
    <w:rsid w:val="005F2A44"/>
    <w:rsid w:val="005F66AE"/>
    <w:rsid w:val="00604149"/>
    <w:rsid w:val="00620B19"/>
    <w:rsid w:val="00623597"/>
    <w:rsid w:val="0062481A"/>
    <w:rsid w:val="00627617"/>
    <w:rsid w:val="006305BE"/>
    <w:rsid w:val="0063081C"/>
    <w:rsid w:val="006338A7"/>
    <w:rsid w:val="006375EF"/>
    <w:rsid w:val="0064236C"/>
    <w:rsid w:val="006454D9"/>
    <w:rsid w:val="006471A0"/>
    <w:rsid w:val="006476CC"/>
    <w:rsid w:val="00651EFE"/>
    <w:rsid w:val="00660175"/>
    <w:rsid w:val="00660D9C"/>
    <w:rsid w:val="00675D62"/>
    <w:rsid w:val="006774D1"/>
    <w:rsid w:val="00680A7C"/>
    <w:rsid w:val="00693DE0"/>
    <w:rsid w:val="006A4750"/>
    <w:rsid w:val="006D021F"/>
    <w:rsid w:val="006D2410"/>
    <w:rsid w:val="006D3154"/>
    <w:rsid w:val="006E39FD"/>
    <w:rsid w:val="006E5346"/>
    <w:rsid w:val="006F5836"/>
    <w:rsid w:val="006F72F3"/>
    <w:rsid w:val="00710EE7"/>
    <w:rsid w:val="007157B1"/>
    <w:rsid w:val="0072334B"/>
    <w:rsid w:val="0072400E"/>
    <w:rsid w:val="00724362"/>
    <w:rsid w:val="00741078"/>
    <w:rsid w:val="007429F0"/>
    <w:rsid w:val="00757996"/>
    <w:rsid w:val="00757E9A"/>
    <w:rsid w:val="00772701"/>
    <w:rsid w:val="0077462F"/>
    <w:rsid w:val="007748FB"/>
    <w:rsid w:val="00774905"/>
    <w:rsid w:val="00777F9F"/>
    <w:rsid w:val="007810E0"/>
    <w:rsid w:val="00785223"/>
    <w:rsid w:val="00787325"/>
    <w:rsid w:val="007A03F2"/>
    <w:rsid w:val="007B0BB0"/>
    <w:rsid w:val="007B310E"/>
    <w:rsid w:val="007B5EA2"/>
    <w:rsid w:val="007C0DD6"/>
    <w:rsid w:val="007C13E5"/>
    <w:rsid w:val="007C150F"/>
    <w:rsid w:val="007C41FB"/>
    <w:rsid w:val="007D0F86"/>
    <w:rsid w:val="007D42FD"/>
    <w:rsid w:val="007D4A46"/>
    <w:rsid w:val="007D4CF9"/>
    <w:rsid w:val="007D640B"/>
    <w:rsid w:val="007D709B"/>
    <w:rsid w:val="007F192D"/>
    <w:rsid w:val="00800C2E"/>
    <w:rsid w:val="0080295F"/>
    <w:rsid w:val="008059B2"/>
    <w:rsid w:val="00806D70"/>
    <w:rsid w:val="00806DD8"/>
    <w:rsid w:val="0081587A"/>
    <w:rsid w:val="00815F5B"/>
    <w:rsid w:val="00820201"/>
    <w:rsid w:val="00820839"/>
    <w:rsid w:val="00827688"/>
    <w:rsid w:val="00831ED6"/>
    <w:rsid w:val="00832F4A"/>
    <w:rsid w:val="00835827"/>
    <w:rsid w:val="00836021"/>
    <w:rsid w:val="0084478B"/>
    <w:rsid w:val="0085365F"/>
    <w:rsid w:val="00856E37"/>
    <w:rsid w:val="0086098A"/>
    <w:rsid w:val="008617A7"/>
    <w:rsid w:val="00872125"/>
    <w:rsid w:val="00876C84"/>
    <w:rsid w:val="00880709"/>
    <w:rsid w:val="0088184E"/>
    <w:rsid w:val="008908ED"/>
    <w:rsid w:val="00893450"/>
    <w:rsid w:val="008A03CC"/>
    <w:rsid w:val="008A2B74"/>
    <w:rsid w:val="008B54D6"/>
    <w:rsid w:val="008B5537"/>
    <w:rsid w:val="008C1F7E"/>
    <w:rsid w:val="008C2B53"/>
    <w:rsid w:val="008C6AD8"/>
    <w:rsid w:val="008E0345"/>
    <w:rsid w:val="008E6C70"/>
    <w:rsid w:val="00900768"/>
    <w:rsid w:val="00901776"/>
    <w:rsid w:val="0094043D"/>
    <w:rsid w:val="00941F1A"/>
    <w:rsid w:val="009533DD"/>
    <w:rsid w:val="00955480"/>
    <w:rsid w:val="009629DB"/>
    <w:rsid w:val="00971399"/>
    <w:rsid w:val="009714AD"/>
    <w:rsid w:val="00972EAA"/>
    <w:rsid w:val="00983522"/>
    <w:rsid w:val="00986F39"/>
    <w:rsid w:val="00990A8C"/>
    <w:rsid w:val="00995473"/>
    <w:rsid w:val="00995ABF"/>
    <w:rsid w:val="00996284"/>
    <w:rsid w:val="009977B4"/>
    <w:rsid w:val="00997E6B"/>
    <w:rsid w:val="009A1872"/>
    <w:rsid w:val="009A7FAB"/>
    <w:rsid w:val="009B2CFB"/>
    <w:rsid w:val="009B4551"/>
    <w:rsid w:val="009B6A59"/>
    <w:rsid w:val="009D02EC"/>
    <w:rsid w:val="009D4267"/>
    <w:rsid w:val="009D5676"/>
    <w:rsid w:val="009E1E29"/>
    <w:rsid w:val="009E3651"/>
    <w:rsid w:val="00A037E3"/>
    <w:rsid w:val="00A05F98"/>
    <w:rsid w:val="00A110AF"/>
    <w:rsid w:val="00A1141C"/>
    <w:rsid w:val="00A153C8"/>
    <w:rsid w:val="00A218A5"/>
    <w:rsid w:val="00A26C43"/>
    <w:rsid w:val="00A3681F"/>
    <w:rsid w:val="00A42DC2"/>
    <w:rsid w:val="00A453D0"/>
    <w:rsid w:val="00A529C2"/>
    <w:rsid w:val="00A60505"/>
    <w:rsid w:val="00A70108"/>
    <w:rsid w:val="00A72778"/>
    <w:rsid w:val="00A73050"/>
    <w:rsid w:val="00A73941"/>
    <w:rsid w:val="00A73AFD"/>
    <w:rsid w:val="00A74831"/>
    <w:rsid w:val="00A8068E"/>
    <w:rsid w:val="00A905FA"/>
    <w:rsid w:val="00A91A02"/>
    <w:rsid w:val="00A937D6"/>
    <w:rsid w:val="00A976DC"/>
    <w:rsid w:val="00AA1943"/>
    <w:rsid w:val="00AA48EC"/>
    <w:rsid w:val="00AA5744"/>
    <w:rsid w:val="00AB4D9D"/>
    <w:rsid w:val="00AB6267"/>
    <w:rsid w:val="00AB74DC"/>
    <w:rsid w:val="00AB7D05"/>
    <w:rsid w:val="00AC2B8D"/>
    <w:rsid w:val="00AC5D3F"/>
    <w:rsid w:val="00AD5BB9"/>
    <w:rsid w:val="00AE335D"/>
    <w:rsid w:val="00AF05B0"/>
    <w:rsid w:val="00AF150F"/>
    <w:rsid w:val="00AF2932"/>
    <w:rsid w:val="00AF382E"/>
    <w:rsid w:val="00AF48EC"/>
    <w:rsid w:val="00AF4929"/>
    <w:rsid w:val="00AF6377"/>
    <w:rsid w:val="00B012C3"/>
    <w:rsid w:val="00B075A2"/>
    <w:rsid w:val="00B2214D"/>
    <w:rsid w:val="00B23757"/>
    <w:rsid w:val="00B26BE4"/>
    <w:rsid w:val="00B34623"/>
    <w:rsid w:val="00B35009"/>
    <w:rsid w:val="00B42ADD"/>
    <w:rsid w:val="00B42B13"/>
    <w:rsid w:val="00B45B99"/>
    <w:rsid w:val="00B46393"/>
    <w:rsid w:val="00B560E8"/>
    <w:rsid w:val="00B661C8"/>
    <w:rsid w:val="00B71ED4"/>
    <w:rsid w:val="00B729DD"/>
    <w:rsid w:val="00B92E14"/>
    <w:rsid w:val="00B94D6D"/>
    <w:rsid w:val="00BA2AB8"/>
    <w:rsid w:val="00BB58DF"/>
    <w:rsid w:val="00BC328A"/>
    <w:rsid w:val="00BC4BC4"/>
    <w:rsid w:val="00BD3372"/>
    <w:rsid w:val="00BD3784"/>
    <w:rsid w:val="00BD519A"/>
    <w:rsid w:val="00BD5BC8"/>
    <w:rsid w:val="00BE4A6D"/>
    <w:rsid w:val="00BF60E2"/>
    <w:rsid w:val="00C00C40"/>
    <w:rsid w:val="00C077F0"/>
    <w:rsid w:val="00C11E45"/>
    <w:rsid w:val="00C201C5"/>
    <w:rsid w:val="00C23F9E"/>
    <w:rsid w:val="00C30CE6"/>
    <w:rsid w:val="00C31D83"/>
    <w:rsid w:val="00C3408C"/>
    <w:rsid w:val="00C35D63"/>
    <w:rsid w:val="00C37F65"/>
    <w:rsid w:val="00C41887"/>
    <w:rsid w:val="00C512B6"/>
    <w:rsid w:val="00C53BF6"/>
    <w:rsid w:val="00C57C5D"/>
    <w:rsid w:val="00C71AC5"/>
    <w:rsid w:val="00C7446C"/>
    <w:rsid w:val="00C90FC4"/>
    <w:rsid w:val="00C94749"/>
    <w:rsid w:val="00C96230"/>
    <w:rsid w:val="00CA3192"/>
    <w:rsid w:val="00CA56F3"/>
    <w:rsid w:val="00CB169F"/>
    <w:rsid w:val="00CB2B00"/>
    <w:rsid w:val="00CB394D"/>
    <w:rsid w:val="00CD0445"/>
    <w:rsid w:val="00CD433B"/>
    <w:rsid w:val="00CE0380"/>
    <w:rsid w:val="00D017D8"/>
    <w:rsid w:val="00D11C5D"/>
    <w:rsid w:val="00D22EC4"/>
    <w:rsid w:val="00D30B4E"/>
    <w:rsid w:val="00D5293B"/>
    <w:rsid w:val="00D565EC"/>
    <w:rsid w:val="00D56BF2"/>
    <w:rsid w:val="00D905C6"/>
    <w:rsid w:val="00D9154E"/>
    <w:rsid w:val="00D91F95"/>
    <w:rsid w:val="00D923EA"/>
    <w:rsid w:val="00D92DF8"/>
    <w:rsid w:val="00D93D70"/>
    <w:rsid w:val="00D97459"/>
    <w:rsid w:val="00D97984"/>
    <w:rsid w:val="00DA71AB"/>
    <w:rsid w:val="00DB0CEA"/>
    <w:rsid w:val="00DB1CA3"/>
    <w:rsid w:val="00DB357B"/>
    <w:rsid w:val="00DC5CD6"/>
    <w:rsid w:val="00DD49F6"/>
    <w:rsid w:val="00DE129D"/>
    <w:rsid w:val="00E04A53"/>
    <w:rsid w:val="00E10360"/>
    <w:rsid w:val="00E159C5"/>
    <w:rsid w:val="00E22607"/>
    <w:rsid w:val="00E22AAF"/>
    <w:rsid w:val="00E26188"/>
    <w:rsid w:val="00E37085"/>
    <w:rsid w:val="00E42746"/>
    <w:rsid w:val="00E44F88"/>
    <w:rsid w:val="00E64A2B"/>
    <w:rsid w:val="00E66189"/>
    <w:rsid w:val="00E70A74"/>
    <w:rsid w:val="00E70DB9"/>
    <w:rsid w:val="00E71D4A"/>
    <w:rsid w:val="00E95079"/>
    <w:rsid w:val="00EA011D"/>
    <w:rsid w:val="00EA7992"/>
    <w:rsid w:val="00EB3F79"/>
    <w:rsid w:val="00EB48E4"/>
    <w:rsid w:val="00EC3A43"/>
    <w:rsid w:val="00ED1122"/>
    <w:rsid w:val="00ED591C"/>
    <w:rsid w:val="00EE71F7"/>
    <w:rsid w:val="00EF46CC"/>
    <w:rsid w:val="00EF7AB8"/>
    <w:rsid w:val="00F01042"/>
    <w:rsid w:val="00F02AE2"/>
    <w:rsid w:val="00F11D9E"/>
    <w:rsid w:val="00F127F8"/>
    <w:rsid w:val="00F16ACE"/>
    <w:rsid w:val="00F16FF2"/>
    <w:rsid w:val="00F22CDF"/>
    <w:rsid w:val="00F2429F"/>
    <w:rsid w:val="00F43613"/>
    <w:rsid w:val="00F47405"/>
    <w:rsid w:val="00F548B6"/>
    <w:rsid w:val="00F606FD"/>
    <w:rsid w:val="00F67B5F"/>
    <w:rsid w:val="00F8017F"/>
    <w:rsid w:val="00F878AD"/>
    <w:rsid w:val="00F927D0"/>
    <w:rsid w:val="00F959CE"/>
    <w:rsid w:val="00F9663D"/>
    <w:rsid w:val="00FA7D4A"/>
    <w:rsid w:val="00FB6812"/>
    <w:rsid w:val="00FB78BA"/>
    <w:rsid w:val="00FB7F1F"/>
    <w:rsid w:val="00FC5324"/>
    <w:rsid w:val="00FC5BAF"/>
    <w:rsid w:val="00FC7BCE"/>
    <w:rsid w:val="00FC7E65"/>
    <w:rsid w:val="00FD2907"/>
    <w:rsid w:val="00FE28D2"/>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E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99"/>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10"/>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luka@comes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4" ma:contentTypeDescription="Create a new document." ma:contentTypeScope="" ma:versionID="82ad215c1d4d32134303ef0d61ce432a">
  <xsd:schema xmlns:xsd="http://www.w3.org/2001/XMLSchema" xmlns:xs="http://www.w3.org/2001/XMLSchema" xmlns:p="http://schemas.microsoft.com/office/2006/metadata/properties" xmlns:ns3="5ff76d88-3dd8-47fb-a222-53f1ee00ba6a" targetNamespace="http://schemas.microsoft.com/office/2006/metadata/properties" ma:root="true" ma:fieldsID="02041714787bdce398aa6984b0dde4dc" ns3:_="">
    <xsd:import namespace="5ff76d88-3dd8-47fb-a222-53f1ee00ba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357BAD-EF0A-4340-94E4-6D2783F4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4.xml><?xml version="1.0" encoding="utf-8"?>
<ds:datastoreItem xmlns:ds="http://schemas.openxmlformats.org/officeDocument/2006/customXml" ds:itemID="{197AA5FD-49FB-43EF-923E-19A8CB26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4649</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Ted Luka</cp:lastModifiedBy>
  <cp:revision>3</cp:revision>
  <cp:lastPrinted>2014-12-02T15:54:00Z</cp:lastPrinted>
  <dcterms:created xsi:type="dcterms:W3CDTF">2020-12-04T05:21:00Z</dcterms:created>
  <dcterms:modified xsi:type="dcterms:W3CDTF">2020-12-04T09:22:00Z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