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D5A3" w14:textId="77777777" w:rsidR="005B2CD1" w:rsidRPr="00EC7E4F" w:rsidRDefault="005B2CD1" w:rsidP="005B2CD1">
      <w:pPr>
        <w:pBdr>
          <w:top w:val="thinThickThinSmallGap" w:sz="24" w:space="1" w:color="auto"/>
          <w:left w:val="thinThickThinSmallGap" w:sz="24" w:space="0" w:color="auto"/>
          <w:bottom w:val="thinThickThinSmallGap" w:sz="24" w:space="0" w:color="auto"/>
          <w:right w:val="thinThickThinSmallGap" w:sz="24" w:space="4" w:color="auto"/>
        </w:pBdr>
        <w:rPr>
          <w:rFonts w:eastAsiaTheme="minorEastAsia"/>
          <w:b/>
          <w:bCs/>
          <w:lang w:val="sv-SE" w:eastAsia="zh-CN"/>
        </w:rPr>
      </w:pPr>
    </w:p>
    <w:p w14:paraId="7277C9C5" w14:textId="77777777" w:rsidR="005B2CD1" w:rsidRPr="005777A1" w:rsidRDefault="005B2CD1"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5777A1">
        <w:rPr>
          <w:rFonts w:ascii="Arial" w:eastAsiaTheme="minorEastAsia" w:hAnsi="Arial" w:cs="Arial"/>
          <w:b/>
          <w:bCs/>
          <w:sz w:val="32"/>
          <w:szCs w:val="32"/>
          <w:lang w:val="sv-SE" w:eastAsia="zh-CN"/>
        </w:rPr>
        <w:t>COMMON MARKET FOR EASTERN AND</w:t>
      </w:r>
    </w:p>
    <w:p w14:paraId="788478A2" w14:textId="77777777" w:rsidR="005B2CD1" w:rsidRPr="005777A1" w:rsidRDefault="005B2CD1"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5777A1">
        <w:rPr>
          <w:rFonts w:ascii="Arial" w:eastAsiaTheme="minorEastAsia" w:hAnsi="Arial" w:cs="Arial"/>
          <w:b/>
          <w:bCs/>
          <w:sz w:val="32"/>
          <w:szCs w:val="32"/>
          <w:lang w:val="sv-SE" w:eastAsia="zh-CN"/>
        </w:rPr>
        <w:t>SOUTHERN AFRICA</w:t>
      </w:r>
    </w:p>
    <w:p w14:paraId="5CD73742" w14:textId="6316FBA1" w:rsidR="004661CB" w:rsidRPr="005777A1" w:rsidRDefault="00707FAD"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Pr>
          <w:noProof/>
        </w:rPr>
        <w:drawing>
          <wp:inline distT="0" distB="0" distL="0" distR="0" wp14:anchorId="14575BD8" wp14:editId="6FCEA679">
            <wp:extent cx="2142565" cy="1160780"/>
            <wp:effectExtent l="0" t="0" r="0" b="0"/>
            <wp:docPr id="667552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5819" cy="1184214"/>
                    </a:xfrm>
                    <a:prstGeom prst="rect">
                      <a:avLst/>
                    </a:prstGeom>
                    <a:noFill/>
                    <a:ln>
                      <a:noFill/>
                    </a:ln>
                  </pic:spPr>
                </pic:pic>
              </a:graphicData>
            </a:graphic>
          </wp:inline>
        </w:drawing>
      </w:r>
      <w:r w:rsidRPr="00EC7E4F" w:rsidDel="00707FAD">
        <w:rPr>
          <w:rFonts w:cs="Arial"/>
          <w:b/>
          <w:bCs/>
          <w:noProof/>
        </w:rPr>
        <w:t xml:space="preserve"> </w:t>
      </w:r>
    </w:p>
    <w:p w14:paraId="48A018A8" w14:textId="77777777" w:rsidR="005777A1" w:rsidRDefault="005777A1" w:rsidP="00817AAB">
      <w:pPr>
        <w:pBdr>
          <w:top w:val="thinThickThinSmallGap" w:sz="24" w:space="1" w:color="auto"/>
          <w:left w:val="thinThickThinSmallGap" w:sz="24" w:space="0" w:color="auto"/>
          <w:bottom w:val="thinThickThinSmallGap" w:sz="24" w:space="0" w:color="auto"/>
          <w:right w:val="thinThickThinSmallGap" w:sz="24" w:space="4" w:color="auto"/>
        </w:pBdr>
        <w:rPr>
          <w:rFonts w:ascii="Arial" w:eastAsiaTheme="minorEastAsia" w:hAnsi="Arial" w:cs="Arial"/>
          <w:b/>
          <w:bCs/>
          <w:sz w:val="32"/>
          <w:szCs w:val="32"/>
          <w:lang w:val="sv-SE" w:eastAsia="zh-CN"/>
        </w:rPr>
      </w:pPr>
    </w:p>
    <w:p w14:paraId="7C17A73F" w14:textId="77777777" w:rsidR="005777A1" w:rsidRPr="005777A1" w:rsidRDefault="005777A1"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226A9C93" w14:textId="3929A30B" w:rsidR="004661CB" w:rsidRDefault="004661CB"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EC7E4F">
        <w:rPr>
          <w:rFonts w:ascii="Arial" w:eastAsiaTheme="minorEastAsia" w:hAnsi="Arial" w:cs="Arial"/>
          <w:b/>
          <w:bCs/>
          <w:sz w:val="32"/>
          <w:szCs w:val="32"/>
          <w:lang w:val="sv-SE" w:eastAsia="zh-CN"/>
        </w:rPr>
        <w:t>OPENING REMARKS</w:t>
      </w:r>
    </w:p>
    <w:p w14:paraId="377D10C0" w14:textId="77777777" w:rsidR="00707FAD" w:rsidRDefault="00707FAD"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Pr>
          <w:rFonts w:ascii="Arial" w:eastAsiaTheme="minorEastAsia" w:hAnsi="Arial" w:cs="Arial"/>
          <w:b/>
          <w:bCs/>
          <w:sz w:val="32"/>
          <w:szCs w:val="32"/>
          <w:lang w:val="sv-SE" w:eastAsia="zh-CN"/>
        </w:rPr>
        <w:t>BY AMBASSADOR DR. MOHAMED KADAH</w:t>
      </w:r>
    </w:p>
    <w:p w14:paraId="715A8AE3" w14:textId="7430DAD2" w:rsidR="00707FAD" w:rsidRPr="00EC7E4F" w:rsidRDefault="00707FAD"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EC7E4F">
        <w:rPr>
          <w:rFonts w:ascii="Arial" w:eastAsiaTheme="minorEastAsia" w:hAnsi="Arial" w:cs="Arial"/>
          <w:b/>
          <w:bCs/>
          <w:sz w:val="32"/>
          <w:szCs w:val="32"/>
          <w:lang w:val="sv-SE" w:eastAsia="zh-CN"/>
        </w:rPr>
        <w:t xml:space="preserve">ASSISTANT SECRETARY GENERAL </w:t>
      </w:r>
      <w:r>
        <w:rPr>
          <w:rFonts w:ascii="Arial" w:eastAsiaTheme="minorEastAsia" w:hAnsi="Arial" w:cs="Arial"/>
          <w:b/>
          <w:bCs/>
          <w:sz w:val="32"/>
          <w:szCs w:val="32"/>
          <w:lang w:val="sv-SE" w:eastAsia="zh-CN"/>
        </w:rPr>
        <w:t xml:space="preserve">- </w:t>
      </w:r>
      <w:r w:rsidRPr="00EC7E4F">
        <w:rPr>
          <w:rFonts w:ascii="Arial" w:eastAsiaTheme="minorEastAsia" w:hAnsi="Arial" w:cs="Arial"/>
          <w:b/>
          <w:bCs/>
          <w:sz w:val="32"/>
          <w:szCs w:val="32"/>
          <w:lang w:val="sv-SE" w:eastAsia="zh-CN"/>
        </w:rPr>
        <w:t>PROGRAMMES</w:t>
      </w:r>
    </w:p>
    <w:p w14:paraId="72C14ACA" w14:textId="77777777" w:rsidR="004661CB" w:rsidRDefault="004661CB"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5C9255F3" w14:textId="77777777" w:rsidR="005777A1" w:rsidRDefault="005777A1"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759F426A" w14:textId="77777777" w:rsidR="005777A1" w:rsidRPr="00EC7E4F" w:rsidRDefault="005777A1"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7133B4C1" w14:textId="0D60A60E" w:rsidR="004661CB" w:rsidRPr="00EC7E4F" w:rsidRDefault="004661CB"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EC7E4F">
        <w:rPr>
          <w:rFonts w:ascii="Arial" w:eastAsiaTheme="minorEastAsia" w:hAnsi="Arial" w:cs="Arial"/>
          <w:b/>
          <w:bCs/>
          <w:sz w:val="32"/>
          <w:szCs w:val="32"/>
          <w:lang w:val="sv-SE" w:eastAsia="zh-CN"/>
        </w:rPr>
        <w:t xml:space="preserve">VALIDATION WORKSHOP </w:t>
      </w:r>
      <w:r w:rsidR="00707FAD">
        <w:rPr>
          <w:rFonts w:ascii="Arial" w:eastAsiaTheme="minorEastAsia" w:hAnsi="Arial" w:cs="Arial"/>
          <w:b/>
          <w:bCs/>
          <w:sz w:val="32"/>
          <w:szCs w:val="32"/>
          <w:lang w:val="sv-SE" w:eastAsia="zh-CN"/>
        </w:rPr>
        <w:t>OF</w:t>
      </w:r>
      <w:r w:rsidRPr="00EC7E4F">
        <w:rPr>
          <w:rFonts w:ascii="Arial" w:eastAsiaTheme="minorEastAsia" w:hAnsi="Arial" w:cs="Arial"/>
          <w:b/>
          <w:bCs/>
          <w:sz w:val="32"/>
          <w:szCs w:val="32"/>
          <w:lang w:val="sv-SE" w:eastAsia="zh-CN"/>
        </w:rPr>
        <w:t xml:space="preserve"> </w:t>
      </w:r>
      <w:r w:rsidR="00707FAD">
        <w:rPr>
          <w:rFonts w:ascii="Arial" w:eastAsiaTheme="minorEastAsia" w:hAnsi="Arial" w:cs="Arial"/>
          <w:b/>
          <w:bCs/>
          <w:sz w:val="32"/>
          <w:szCs w:val="32"/>
          <w:lang w:val="sv-SE" w:eastAsia="zh-CN"/>
        </w:rPr>
        <w:t xml:space="preserve">THE </w:t>
      </w:r>
      <w:r w:rsidRPr="00EC7E4F">
        <w:rPr>
          <w:rFonts w:ascii="Arial" w:eastAsiaTheme="minorEastAsia" w:hAnsi="Arial" w:cs="Arial"/>
          <w:b/>
          <w:bCs/>
          <w:sz w:val="32"/>
          <w:szCs w:val="32"/>
          <w:lang w:val="sv-SE" w:eastAsia="zh-CN"/>
        </w:rPr>
        <w:t xml:space="preserve">REVISED </w:t>
      </w:r>
      <w:r w:rsidR="00EB3C40" w:rsidRPr="00EC7E4F">
        <w:rPr>
          <w:rFonts w:ascii="Arial" w:eastAsiaTheme="minorEastAsia" w:hAnsi="Arial" w:cs="Arial"/>
          <w:b/>
          <w:bCs/>
          <w:sz w:val="32"/>
          <w:szCs w:val="32"/>
          <w:lang w:val="sv-SE" w:eastAsia="zh-CN"/>
        </w:rPr>
        <w:t>COMESA COMMON INVESTMENT AGREEMENT</w:t>
      </w:r>
    </w:p>
    <w:p w14:paraId="69E032D7" w14:textId="77777777" w:rsidR="004661CB" w:rsidRDefault="004661CB"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1E1C2D3C" w14:textId="77777777" w:rsidR="00500416" w:rsidRDefault="00500416"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5B58EF20" w14:textId="77777777" w:rsidR="00500416" w:rsidRPr="00EC7E4F" w:rsidRDefault="00500416"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649009F0" w14:textId="7A57D4E9" w:rsidR="004661CB" w:rsidRPr="00EC7E4F" w:rsidRDefault="00EB3C40"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EC7E4F">
        <w:rPr>
          <w:rFonts w:ascii="Arial" w:eastAsiaTheme="minorEastAsia" w:hAnsi="Arial" w:cs="Arial"/>
          <w:b/>
          <w:bCs/>
          <w:sz w:val="32"/>
          <w:szCs w:val="32"/>
          <w:lang w:val="sv-SE" w:eastAsia="zh-CN"/>
        </w:rPr>
        <w:t>30</w:t>
      </w:r>
      <w:r w:rsidRPr="00EC7E4F">
        <w:rPr>
          <w:rFonts w:ascii="Arial" w:eastAsiaTheme="minorEastAsia" w:hAnsi="Arial" w:cs="Arial"/>
          <w:b/>
          <w:bCs/>
          <w:sz w:val="32"/>
          <w:szCs w:val="32"/>
          <w:vertAlign w:val="superscript"/>
          <w:lang w:val="sv-SE" w:eastAsia="zh-CN"/>
        </w:rPr>
        <w:t>TH</w:t>
      </w:r>
      <w:r w:rsidRPr="00EC7E4F">
        <w:rPr>
          <w:rFonts w:ascii="Arial" w:eastAsiaTheme="minorEastAsia" w:hAnsi="Arial" w:cs="Arial"/>
          <w:b/>
          <w:bCs/>
          <w:sz w:val="32"/>
          <w:szCs w:val="32"/>
          <w:lang w:val="sv-SE" w:eastAsia="zh-CN"/>
        </w:rPr>
        <w:t xml:space="preserve"> SEPTEMBER </w:t>
      </w:r>
      <w:r w:rsidR="004661CB" w:rsidRPr="00EC7E4F">
        <w:rPr>
          <w:rFonts w:ascii="Arial" w:eastAsiaTheme="minorEastAsia" w:hAnsi="Arial" w:cs="Arial"/>
          <w:b/>
          <w:bCs/>
          <w:sz w:val="32"/>
          <w:szCs w:val="32"/>
          <w:lang w:val="sv-SE" w:eastAsia="zh-CN"/>
        </w:rPr>
        <w:t>2024</w:t>
      </w:r>
    </w:p>
    <w:p w14:paraId="07FBCD44" w14:textId="77777777" w:rsidR="004661CB" w:rsidRPr="00EC7E4F" w:rsidRDefault="004661CB"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p>
    <w:p w14:paraId="586E2D42" w14:textId="41B5E621" w:rsidR="004661CB" w:rsidRPr="00EC7E4F" w:rsidRDefault="00EB3C40"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bCs/>
          <w:sz w:val="32"/>
          <w:szCs w:val="32"/>
          <w:lang w:val="sv-SE" w:eastAsia="zh-CN"/>
        </w:rPr>
      </w:pPr>
      <w:r w:rsidRPr="00EC7E4F">
        <w:rPr>
          <w:rFonts w:ascii="Arial" w:eastAsiaTheme="minorEastAsia" w:hAnsi="Arial" w:cs="Arial"/>
          <w:b/>
          <w:bCs/>
          <w:sz w:val="32"/>
          <w:szCs w:val="32"/>
          <w:lang w:val="sv-SE" w:eastAsia="zh-CN"/>
        </w:rPr>
        <w:t>CAIRO, EGYPT</w:t>
      </w:r>
    </w:p>
    <w:p w14:paraId="1E17568B" w14:textId="77777777" w:rsidR="004661CB" w:rsidRDefault="004661CB"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sz w:val="32"/>
          <w:szCs w:val="32"/>
          <w:lang w:val="sv-SE" w:eastAsia="zh-CN"/>
        </w:rPr>
      </w:pPr>
    </w:p>
    <w:p w14:paraId="28CEB502" w14:textId="77777777" w:rsidR="005777A1" w:rsidRDefault="005777A1" w:rsidP="005B2CD1">
      <w:pPr>
        <w:pBdr>
          <w:top w:val="thinThickThinSmallGap" w:sz="24" w:space="1" w:color="auto"/>
          <w:left w:val="thinThickThinSmallGap" w:sz="24" w:space="0" w:color="auto"/>
          <w:bottom w:val="thinThickThinSmallGap" w:sz="24" w:space="0" w:color="auto"/>
          <w:right w:val="thinThickThinSmallGap" w:sz="24" w:space="4" w:color="auto"/>
        </w:pBdr>
        <w:jc w:val="center"/>
        <w:rPr>
          <w:rFonts w:ascii="Arial" w:eastAsiaTheme="minorEastAsia" w:hAnsi="Arial" w:cs="Arial"/>
          <w:b/>
          <w:sz w:val="32"/>
          <w:szCs w:val="32"/>
          <w:lang w:val="sv-SE" w:eastAsia="zh-CN"/>
        </w:rPr>
      </w:pPr>
    </w:p>
    <w:p w14:paraId="3449B86E" w14:textId="4FCF1E62" w:rsidR="00D42A68" w:rsidRPr="00817AAB" w:rsidRDefault="00EB3C40" w:rsidP="00817AAB">
      <w:pPr>
        <w:pStyle w:val="NormalWeb"/>
        <w:spacing w:before="0" w:beforeAutospacing="0" w:after="0" w:afterAutospacing="0" w:line="276" w:lineRule="auto"/>
        <w:jc w:val="both"/>
        <w:rPr>
          <w:rStyle w:val="Strong"/>
          <w:rFonts w:ascii="Arial" w:hAnsi="Arial" w:cs="Arial"/>
          <w:sz w:val="28"/>
          <w:szCs w:val="28"/>
          <w:lang w:val="en-GB"/>
        </w:rPr>
      </w:pPr>
      <w:r w:rsidRPr="00C25D2D">
        <w:rPr>
          <w:rFonts w:ascii="Arial" w:hAnsi="Arial" w:cs="Arial"/>
          <w:b/>
          <w:bCs/>
          <w:sz w:val="28"/>
          <w:szCs w:val="28"/>
          <w:lang w:val="en-GB"/>
        </w:rPr>
        <w:lastRenderedPageBreak/>
        <w:t xml:space="preserve">Honourable </w:t>
      </w:r>
      <w:r w:rsidR="005243F1">
        <w:rPr>
          <w:rFonts w:ascii="Arial" w:hAnsi="Arial" w:cs="Arial"/>
          <w:b/>
          <w:bCs/>
          <w:sz w:val="28"/>
          <w:szCs w:val="28"/>
          <w:lang w:val="en-GB"/>
        </w:rPr>
        <w:t xml:space="preserve">Deputy </w:t>
      </w:r>
      <w:r w:rsidRPr="00C25D2D">
        <w:rPr>
          <w:rFonts w:ascii="Arial" w:hAnsi="Arial" w:cs="Arial"/>
          <w:b/>
          <w:bCs/>
          <w:sz w:val="28"/>
          <w:szCs w:val="28"/>
          <w:lang w:val="en-GB"/>
        </w:rPr>
        <w:t xml:space="preserve">Minister </w:t>
      </w:r>
      <w:r w:rsidR="00AD1D51">
        <w:rPr>
          <w:rFonts w:ascii="Arial" w:hAnsi="Arial" w:cs="Arial"/>
          <w:b/>
          <w:bCs/>
          <w:sz w:val="28"/>
          <w:szCs w:val="28"/>
          <w:lang w:val="en-GB"/>
        </w:rPr>
        <w:t>of</w:t>
      </w:r>
      <w:r w:rsidRPr="00C25D2D">
        <w:rPr>
          <w:rFonts w:ascii="Arial" w:hAnsi="Arial" w:cs="Arial"/>
          <w:b/>
          <w:bCs/>
          <w:sz w:val="28"/>
          <w:szCs w:val="28"/>
          <w:lang w:val="en-GB"/>
        </w:rPr>
        <w:t xml:space="preserve"> </w:t>
      </w:r>
      <w:r w:rsidR="005243F1">
        <w:rPr>
          <w:rFonts w:ascii="Arial" w:hAnsi="Arial" w:cs="Arial"/>
          <w:b/>
          <w:bCs/>
          <w:sz w:val="28"/>
          <w:szCs w:val="28"/>
          <w:lang w:val="en-GB"/>
        </w:rPr>
        <w:t>Foreign Affairs</w:t>
      </w:r>
      <w:r w:rsidR="00AD1D51">
        <w:rPr>
          <w:rFonts w:ascii="Arial" w:hAnsi="Arial" w:cs="Arial"/>
          <w:b/>
          <w:bCs/>
          <w:sz w:val="28"/>
          <w:szCs w:val="28"/>
          <w:lang w:val="en-GB"/>
        </w:rPr>
        <w:t xml:space="preserve"> and Immigration</w:t>
      </w:r>
      <w:r w:rsidR="003D7922">
        <w:rPr>
          <w:rFonts w:ascii="Arial" w:hAnsi="Arial" w:cs="Arial"/>
          <w:b/>
          <w:bCs/>
          <w:sz w:val="28"/>
          <w:szCs w:val="28"/>
          <w:lang w:val="en-GB"/>
        </w:rPr>
        <w:t xml:space="preserve"> of Egypt</w:t>
      </w:r>
      <w:r w:rsidR="00AD1D51">
        <w:rPr>
          <w:rFonts w:ascii="Arial" w:hAnsi="Arial" w:cs="Arial"/>
          <w:b/>
          <w:bCs/>
          <w:sz w:val="28"/>
          <w:szCs w:val="28"/>
          <w:lang w:val="en-GB"/>
        </w:rPr>
        <w:t>,</w:t>
      </w:r>
      <w:r w:rsidR="003D7922">
        <w:rPr>
          <w:rFonts w:ascii="Arial" w:hAnsi="Arial" w:cs="Arial"/>
          <w:b/>
          <w:bCs/>
          <w:sz w:val="28"/>
          <w:szCs w:val="28"/>
          <w:lang w:val="en-GB"/>
        </w:rPr>
        <w:t xml:space="preserve"> </w:t>
      </w:r>
      <w:r w:rsidR="00AD1D51">
        <w:rPr>
          <w:rFonts w:ascii="Arial" w:hAnsi="Arial" w:cs="Arial"/>
          <w:b/>
          <w:bCs/>
          <w:sz w:val="28"/>
          <w:szCs w:val="28"/>
          <w:lang w:val="en-GB"/>
        </w:rPr>
        <w:t xml:space="preserve">H. E. Ambassador </w:t>
      </w:r>
      <w:proofErr w:type="spellStart"/>
      <w:r w:rsidR="00AD1D51">
        <w:rPr>
          <w:rFonts w:ascii="Arial" w:hAnsi="Arial" w:cs="Arial"/>
          <w:b/>
          <w:bCs/>
          <w:sz w:val="28"/>
          <w:szCs w:val="28"/>
          <w:lang w:val="en-GB"/>
        </w:rPr>
        <w:t>Aboubakr</w:t>
      </w:r>
      <w:proofErr w:type="spellEnd"/>
      <w:r w:rsidR="00AD1D51">
        <w:rPr>
          <w:rFonts w:ascii="Arial" w:hAnsi="Arial" w:cs="Arial"/>
          <w:b/>
          <w:bCs/>
          <w:sz w:val="28"/>
          <w:szCs w:val="28"/>
          <w:lang w:val="en-GB"/>
        </w:rPr>
        <w:t xml:space="preserve"> </w:t>
      </w:r>
      <w:proofErr w:type="spellStart"/>
      <w:r w:rsidR="00AD1D51">
        <w:rPr>
          <w:rFonts w:ascii="Arial" w:hAnsi="Arial" w:cs="Arial"/>
          <w:b/>
          <w:bCs/>
          <w:sz w:val="28"/>
          <w:szCs w:val="28"/>
          <w:lang w:val="en-GB"/>
        </w:rPr>
        <w:t>Hefny</w:t>
      </w:r>
      <w:proofErr w:type="spellEnd"/>
      <w:r w:rsidR="00AD1D51">
        <w:rPr>
          <w:rFonts w:ascii="Arial" w:hAnsi="Arial" w:cs="Arial"/>
          <w:b/>
          <w:bCs/>
          <w:sz w:val="28"/>
          <w:szCs w:val="28"/>
          <w:lang w:val="en-GB"/>
        </w:rPr>
        <w:t xml:space="preserve"> Mahmoud,</w:t>
      </w:r>
      <w:r w:rsidR="005243F1">
        <w:rPr>
          <w:rFonts w:ascii="Arial" w:hAnsi="Arial" w:cs="Arial"/>
          <w:b/>
          <w:bCs/>
          <w:sz w:val="28"/>
          <w:szCs w:val="28"/>
          <w:lang w:val="en-GB"/>
        </w:rPr>
        <w:t xml:space="preserve"> </w:t>
      </w:r>
    </w:p>
    <w:p w14:paraId="01C0299B" w14:textId="510E8B6E" w:rsidR="003D7922" w:rsidRDefault="00AD1D51" w:rsidP="003D7922">
      <w:pPr>
        <w:pStyle w:val="NormalWeb"/>
        <w:spacing w:before="240" w:beforeAutospacing="0" w:after="240" w:afterAutospacing="0" w:line="276" w:lineRule="auto"/>
        <w:jc w:val="both"/>
        <w:rPr>
          <w:rStyle w:val="Strong"/>
          <w:rFonts w:ascii="Arial" w:eastAsiaTheme="majorEastAsia" w:hAnsi="Arial" w:cs="Arial"/>
          <w:sz w:val="28"/>
          <w:szCs w:val="28"/>
          <w:bdr w:val="none" w:sz="0" w:space="0" w:color="auto" w:frame="1"/>
          <w:shd w:val="clear" w:color="auto" w:fill="FFFFFF"/>
        </w:rPr>
      </w:pPr>
      <w:proofErr w:type="spellStart"/>
      <w:r>
        <w:rPr>
          <w:rStyle w:val="Strong"/>
          <w:rFonts w:ascii="Arial" w:eastAsiaTheme="majorEastAsia" w:hAnsi="Arial" w:cs="Arial"/>
          <w:sz w:val="28"/>
          <w:szCs w:val="28"/>
          <w:bdr w:val="none" w:sz="0" w:space="0" w:color="auto" w:frame="1"/>
          <w:shd w:val="clear" w:color="auto" w:fill="FFFFFF"/>
        </w:rPr>
        <w:t>Honourable</w:t>
      </w:r>
      <w:proofErr w:type="spellEnd"/>
      <w:r>
        <w:rPr>
          <w:rStyle w:val="Strong"/>
          <w:rFonts w:ascii="Arial" w:eastAsiaTheme="majorEastAsia" w:hAnsi="Arial" w:cs="Arial"/>
          <w:sz w:val="28"/>
          <w:szCs w:val="28"/>
          <w:bdr w:val="none" w:sz="0" w:space="0" w:color="auto" w:frame="1"/>
          <w:shd w:val="clear" w:color="auto" w:fill="FFFFFF"/>
        </w:rPr>
        <w:t xml:space="preserve"> Vice President of the </w:t>
      </w:r>
      <w:r w:rsidR="003D7922">
        <w:rPr>
          <w:rStyle w:val="Strong"/>
          <w:rFonts w:ascii="Arial" w:eastAsiaTheme="majorEastAsia" w:hAnsi="Arial" w:cs="Arial"/>
          <w:sz w:val="28"/>
          <w:szCs w:val="28"/>
          <w:bdr w:val="none" w:sz="0" w:space="0" w:color="auto" w:frame="1"/>
          <w:shd w:val="clear" w:color="auto" w:fill="FFFFFF"/>
        </w:rPr>
        <w:t xml:space="preserve">Egyptian </w:t>
      </w:r>
      <w:r>
        <w:rPr>
          <w:rStyle w:val="Strong"/>
          <w:rFonts w:ascii="Arial" w:eastAsiaTheme="majorEastAsia" w:hAnsi="Arial" w:cs="Arial"/>
          <w:sz w:val="28"/>
          <w:szCs w:val="28"/>
          <w:bdr w:val="none" w:sz="0" w:space="0" w:color="auto" w:frame="1"/>
          <w:shd w:val="clear" w:color="auto" w:fill="FFFFFF"/>
        </w:rPr>
        <w:t>General Authority for Investment</w:t>
      </w:r>
      <w:r w:rsidR="00367A06">
        <w:rPr>
          <w:rStyle w:val="Strong"/>
          <w:rFonts w:ascii="Arial" w:eastAsiaTheme="majorEastAsia" w:hAnsi="Arial" w:cs="Arial"/>
          <w:sz w:val="28"/>
          <w:szCs w:val="28"/>
          <w:bdr w:val="none" w:sz="0" w:space="0" w:color="auto" w:frame="1"/>
          <w:shd w:val="clear" w:color="auto" w:fill="FFFFFF"/>
        </w:rPr>
        <w:t xml:space="preserve"> (GAFI)</w:t>
      </w:r>
      <w:r>
        <w:rPr>
          <w:rStyle w:val="Strong"/>
          <w:rFonts w:ascii="Arial" w:eastAsiaTheme="majorEastAsia" w:hAnsi="Arial" w:cs="Arial"/>
          <w:sz w:val="28"/>
          <w:szCs w:val="28"/>
          <w:bdr w:val="none" w:sz="0" w:space="0" w:color="auto" w:frame="1"/>
          <w:shd w:val="clear" w:color="auto" w:fill="FFFFFF"/>
        </w:rPr>
        <w:t>, Dr. Dahlia El-</w:t>
      </w:r>
      <w:proofErr w:type="spellStart"/>
      <w:r>
        <w:rPr>
          <w:rStyle w:val="Strong"/>
          <w:rFonts w:ascii="Arial" w:eastAsiaTheme="majorEastAsia" w:hAnsi="Arial" w:cs="Arial"/>
          <w:sz w:val="28"/>
          <w:szCs w:val="28"/>
          <w:bdr w:val="none" w:sz="0" w:space="0" w:color="auto" w:frame="1"/>
          <w:shd w:val="clear" w:color="auto" w:fill="FFFFFF"/>
        </w:rPr>
        <w:t>Hawary</w:t>
      </w:r>
      <w:proofErr w:type="spellEnd"/>
      <w:r>
        <w:rPr>
          <w:rStyle w:val="Strong"/>
          <w:rFonts w:ascii="Arial" w:eastAsiaTheme="majorEastAsia" w:hAnsi="Arial" w:cs="Arial"/>
          <w:sz w:val="28"/>
          <w:szCs w:val="28"/>
          <w:bdr w:val="none" w:sz="0" w:space="0" w:color="auto" w:frame="1"/>
          <w:shd w:val="clear" w:color="auto" w:fill="FFFFFF"/>
        </w:rPr>
        <w:t xml:space="preserve">, </w:t>
      </w:r>
    </w:p>
    <w:p w14:paraId="2B4681FE" w14:textId="0823D628" w:rsidR="003D7922" w:rsidRPr="00817AAB" w:rsidRDefault="00AD1D51" w:rsidP="00817AAB">
      <w:pPr>
        <w:pStyle w:val="NormalWeb"/>
        <w:spacing w:before="240" w:beforeAutospacing="0" w:after="240" w:afterAutospacing="0" w:line="276" w:lineRule="auto"/>
        <w:jc w:val="both"/>
        <w:rPr>
          <w:rFonts w:ascii="Arial" w:eastAsiaTheme="majorEastAsia" w:hAnsi="Arial" w:cs="Arial"/>
          <w:b/>
          <w:bCs/>
          <w:sz w:val="28"/>
          <w:szCs w:val="28"/>
          <w:bdr w:val="none" w:sz="0" w:space="0" w:color="auto" w:frame="1"/>
          <w:shd w:val="clear" w:color="auto" w:fill="FFFFFF"/>
        </w:rPr>
      </w:pPr>
      <w:proofErr w:type="spellStart"/>
      <w:r>
        <w:rPr>
          <w:rStyle w:val="Strong"/>
          <w:rFonts w:ascii="Arial" w:eastAsiaTheme="majorEastAsia" w:hAnsi="Arial" w:cs="Arial"/>
          <w:sz w:val="28"/>
          <w:szCs w:val="28"/>
          <w:bdr w:val="none" w:sz="0" w:space="0" w:color="auto" w:frame="1"/>
          <w:shd w:val="clear" w:color="auto" w:fill="FFFFFF"/>
        </w:rPr>
        <w:t>Honourable</w:t>
      </w:r>
      <w:proofErr w:type="spellEnd"/>
      <w:r>
        <w:rPr>
          <w:rStyle w:val="Strong"/>
          <w:rFonts w:ascii="Arial" w:eastAsiaTheme="majorEastAsia" w:hAnsi="Arial" w:cs="Arial"/>
          <w:sz w:val="28"/>
          <w:szCs w:val="28"/>
          <w:bdr w:val="none" w:sz="0" w:space="0" w:color="auto" w:frame="1"/>
          <w:shd w:val="clear" w:color="auto" w:fill="FFFFFF"/>
        </w:rPr>
        <w:t xml:space="preserve"> Representatives of COMESA </w:t>
      </w:r>
      <w:r w:rsidR="001D7674">
        <w:rPr>
          <w:rStyle w:val="Strong"/>
          <w:rFonts w:ascii="Arial" w:eastAsiaTheme="majorEastAsia" w:hAnsi="Arial" w:cs="Arial"/>
          <w:sz w:val="28"/>
          <w:szCs w:val="28"/>
          <w:bdr w:val="none" w:sz="0" w:space="0" w:color="auto" w:frame="1"/>
          <w:shd w:val="clear" w:color="auto" w:fill="FFFFFF"/>
        </w:rPr>
        <w:t>Member States</w:t>
      </w:r>
      <w:r>
        <w:rPr>
          <w:rStyle w:val="Strong"/>
          <w:rFonts w:ascii="Arial" w:eastAsiaTheme="majorEastAsia" w:hAnsi="Arial" w:cs="Arial"/>
          <w:sz w:val="28"/>
          <w:szCs w:val="28"/>
          <w:bdr w:val="none" w:sz="0" w:space="0" w:color="auto" w:frame="1"/>
          <w:shd w:val="clear" w:color="auto" w:fill="FFFFFF"/>
        </w:rPr>
        <w:t>,</w:t>
      </w:r>
    </w:p>
    <w:p w14:paraId="4AA6A26A" w14:textId="0CD1F865" w:rsidR="003D7922" w:rsidRDefault="003D7922" w:rsidP="00AD1D51">
      <w:pPr>
        <w:pStyle w:val="NormalWeb"/>
        <w:spacing w:after="0" w:afterAutospacing="0" w:line="276" w:lineRule="auto"/>
        <w:jc w:val="both"/>
        <w:rPr>
          <w:rFonts w:ascii="Arial" w:hAnsi="Arial" w:cs="Arial"/>
          <w:b/>
          <w:bCs/>
          <w:sz w:val="28"/>
          <w:szCs w:val="28"/>
          <w:lang w:val="en-GB"/>
        </w:rPr>
      </w:pPr>
      <w:r>
        <w:rPr>
          <w:rFonts w:ascii="Arial" w:hAnsi="Arial" w:cs="Arial"/>
          <w:b/>
          <w:bCs/>
          <w:sz w:val="28"/>
          <w:szCs w:val="28"/>
        </w:rPr>
        <w:t xml:space="preserve">Esteemed </w:t>
      </w:r>
      <w:r w:rsidR="00AD1D51">
        <w:rPr>
          <w:rFonts w:ascii="Arial" w:hAnsi="Arial" w:cs="Arial"/>
          <w:b/>
          <w:bCs/>
          <w:sz w:val="28"/>
          <w:szCs w:val="28"/>
          <w:lang w:val="en-GB"/>
        </w:rPr>
        <w:t>Chief Executive Office</w:t>
      </w:r>
      <w:r>
        <w:rPr>
          <w:rFonts w:ascii="Arial" w:hAnsi="Arial" w:cs="Arial"/>
          <w:b/>
          <w:bCs/>
          <w:sz w:val="28"/>
          <w:szCs w:val="28"/>
          <w:lang w:val="en-GB"/>
        </w:rPr>
        <w:t>r</w:t>
      </w:r>
      <w:r w:rsidR="00AD1D51">
        <w:rPr>
          <w:rFonts w:ascii="Arial" w:hAnsi="Arial" w:cs="Arial"/>
          <w:b/>
          <w:bCs/>
          <w:sz w:val="28"/>
          <w:szCs w:val="28"/>
          <w:lang w:val="en-GB"/>
        </w:rPr>
        <w:t xml:space="preserve"> of COMESA Regional Investment A</w:t>
      </w:r>
      <w:r>
        <w:rPr>
          <w:rFonts w:ascii="Arial" w:hAnsi="Arial" w:cs="Arial"/>
          <w:b/>
          <w:bCs/>
          <w:sz w:val="28"/>
          <w:szCs w:val="28"/>
          <w:lang w:val="en-GB"/>
        </w:rPr>
        <w:t>gency</w:t>
      </w:r>
      <w:r w:rsidR="00AD1D51">
        <w:rPr>
          <w:rFonts w:ascii="Arial" w:hAnsi="Arial" w:cs="Arial"/>
          <w:b/>
          <w:bCs/>
          <w:sz w:val="28"/>
          <w:szCs w:val="28"/>
          <w:lang w:val="en-GB"/>
        </w:rPr>
        <w:t xml:space="preserve"> (RIA)</w:t>
      </w:r>
      <w:r>
        <w:rPr>
          <w:rFonts w:ascii="Arial" w:hAnsi="Arial" w:cs="Arial"/>
          <w:b/>
          <w:bCs/>
          <w:sz w:val="28"/>
          <w:szCs w:val="28"/>
          <w:lang w:val="en-GB"/>
        </w:rPr>
        <w:t>,</w:t>
      </w:r>
    </w:p>
    <w:p w14:paraId="02CB3427" w14:textId="3AA55A55" w:rsidR="003D7922" w:rsidRDefault="00AD1D51" w:rsidP="00AD1D51">
      <w:pPr>
        <w:pStyle w:val="NormalWeb"/>
        <w:spacing w:after="0" w:afterAutospacing="0" w:line="276" w:lineRule="auto"/>
        <w:jc w:val="both"/>
        <w:rPr>
          <w:rFonts w:ascii="Arial" w:hAnsi="Arial" w:cs="Arial"/>
          <w:b/>
          <w:bCs/>
          <w:sz w:val="28"/>
          <w:szCs w:val="28"/>
          <w:lang w:val="en-GB"/>
        </w:rPr>
      </w:pPr>
      <w:r>
        <w:rPr>
          <w:rFonts w:ascii="Arial" w:hAnsi="Arial" w:cs="Arial"/>
          <w:b/>
          <w:bCs/>
          <w:sz w:val="28"/>
          <w:szCs w:val="28"/>
          <w:lang w:val="en-GB"/>
        </w:rPr>
        <w:t xml:space="preserve">Esteemed Representatives of </w:t>
      </w:r>
      <w:r w:rsidR="001D7674">
        <w:rPr>
          <w:rFonts w:ascii="Arial" w:hAnsi="Arial" w:cs="Arial"/>
          <w:b/>
          <w:bCs/>
          <w:sz w:val="28"/>
          <w:szCs w:val="28"/>
          <w:lang w:val="en-GB"/>
        </w:rPr>
        <w:t>UNCTAD</w:t>
      </w:r>
      <w:r>
        <w:rPr>
          <w:rFonts w:ascii="Arial" w:hAnsi="Arial" w:cs="Arial"/>
          <w:b/>
          <w:bCs/>
          <w:sz w:val="28"/>
          <w:szCs w:val="28"/>
          <w:lang w:val="en-GB"/>
        </w:rPr>
        <w:t>,</w:t>
      </w:r>
    </w:p>
    <w:p w14:paraId="5C239B4A" w14:textId="53230EE6" w:rsidR="003D7922" w:rsidRDefault="00AD1D51" w:rsidP="00817AAB">
      <w:pPr>
        <w:spacing w:before="240" w:after="240" w:line="276" w:lineRule="auto"/>
        <w:jc w:val="both"/>
        <w:rPr>
          <w:rFonts w:ascii="Arial" w:hAnsi="Arial" w:cs="Arial"/>
          <w:b/>
          <w:bCs/>
          <w:sz w:val="28"/>
          <w:szCs w:val="28"/>
        </w:rPr>
      </w:pPr>
      <w:r>
        <w:rPr>
          <w:rFonts w:ascii="Arial" w:hAnsi="Arial" w:cs="Arial"/>
          <w:b/>
          <w:bCs/>
          <w:sz w:val="28"/>
          <w:szCs w:val="28"/>
          <w:lang w:val="en-GB"/>
        </w:rPr>
        <w:t>Colleagues from the COMESA Secretariat and COMESA RIA,</w:t>
      </w:r>
    </w:p>
    <w:p w14:paraId="28910ED4" w14:textId="0E6C4661" w:rsidR="00D42A68" w:rsidRPr="00C25D2D" w:rsidRDefault="00D42A68" w:rsidP="00817AAB">
      <w:pPr>
        <w:spacing w:after="0" w:line="276" w:lineRule="auto"/>
        <w:jc w:val="both"/>
        <w:rPr>
          <w:lang w:val="en-GB"/>
        </w:rPr>
      </w:pPr>
      <w:r w:rsidRPr="00C25D2D">
        <w:rPr>
          <w:rFonts w:ascii="Arial" w:hAnsi="Arial" w:cs="Arial"/>
          <w:b/>
          <w:bCs/>
          <w:sz w:val="28"/>
          <w:szCs w:val="28"/>
        </w:rPr>
        <w:t>Ladies and Gentlemen,</w:t>
      </w:r>
    </w:p>
    <w:p w14:paraId="693DC0FD" w14:textId="2CDFBA81" w:rsidR="003D7922" w:rsidRDefault="00215CEA" w:rsidP="00817AAB">
      <w:pPr>
        <w:spacing w:before="240" w:after="0" w:line="360" w:lineRule="auto"/>
        <w:jc w:val="both"/>
        <w:rPr>
          <w:rFonts w:ascii="Arial" w:eastAsia="Times New Roman" w:hAnsi="Arial" w:cs="Arial"/>
          <w:kern w:val="0"/>
          <w:sz w:val="28"/>
          <w:szCs w:val="28"/>
          <w:lang w:val="en-GB"/>
          <w14:ligatures w14:val="none"/>
        </w:rPr>
      </w:pPr>
      <w:r w:rsidRPr="00C25D2D">
        <w:rPr>
          <w:rFonts w:ascii="Arial" w:eastAsia="Times New Roman" w:hAnsi="Arial" w:cs="Arial"/>
          <w:kern w:val="0"/>
          <w:sz w:val="28"/>
          <w:szCs w:val="28"/>
          <w14:ligatures w14:val="none"/>
        </w:rPr>
        <w:t>I</w:t>
      </w:r>
      <w:r w:rsidR="00ED02CB">
        <w:rPr>
          <w:rFonts w:ascii="Arial" w:eastAsia="Times New Roman" w:hAnsi="Arial" w:cs="Arial"/>
          <w:kern w:val="0"/>
          <w:sz w:val="28"/>
          <w:szCs w:val="28"/>
          <w14:ligatures w14:val="none"/>
        </w:rPr>
        <w:t xml:space="preserve">t is my pleasure and </w:t>
      </w:r>
      <w:proofErr w:type="spellStart"/>
      <w:r w:rsidR="003D7922">
        <w:rPr>
          <w:rFonts w:ascii="Arial" w:eastAsia="Times New Roman" w:hAnsi="Arial" w:cs="Arial"/>
          <w:kern w:val="0"/>
          <w:sz w:val="28"/>
          <w:szCs w:val="28"/>
          <w14:ligatures w14:val="none"/>
        </w:rPr>
        <w:t>honour</w:t>
      </w:r>
      <w:proofErr w:type="spellEnd"/>
      <w:r w:rsidR="003D7922">
        <w:rPr>
          <w:rFonts w:ascii="Arial" w:eastAsia="Times New Roman" w:hAnsi="Arial" w:cs="Arial"/>
          <w:kern w:val="0"/>
          <w:sz w:val="28"/>
          <w:szCs w:val="28"/>
          <w14:ligatures w14:val="none"/>
        </w:rPr>
        <w:t xml:space="preserve"> to </w:t>
      </w:r>
      <w:proofErr w:type="spellStart"/>
      <w:r w:rsidRPr="00C25D2D">
        <w:rPr>
          <w:rFonts w:ascii="Arial" w:eastAsia="Times New Roman" w:hAnsi="Arial" w:cs="Arial"/>
          <w:kern w:val="0"/>
          <w:sz w:val="28"/>
          <w:szCs w:val="28"/>
          <w14:ligatures w14:val="none"/>
        </w:rPr>
        <w:t>to</w:t>
      </w:r>
      <w:proofErr w:type="spellEnd"/>
      <w:r w:rsidRPr="00C25D2D">
        <w:rPr>
          <w:rFonts w:ascii="Arial" w:eastAsia="Times New Roman" w:hAnsi="Arial" w:cs="Arial"/>
          <w:kern w:val="0"/>
          <w:sz w:val="28"/>
          <w:szCs w:val="28"/>
          <w14:ligatures w14:val="none"/>
        </w:rPr>
        <w:t xml:space="preserve"> extend a warm </w:t>
      </w:r>
      <w:r w:rsidR="00DC7437">
        <w:rPr>
          <w:rFonts w:ascii="Arial" w:eastAsia="Times New Roman" w:hAnsi="Arial" w:cs="Arial"/>
          <w:kern w:val="0"/>
          <w:sz w:val="28"/>
          <w:szCs w:val="28"/>
          <w14:ligatures w14:val="none"/>
        </w:rPr>
        <w:t>welcome to</w:t>
      </w:r>
      <w:r w:rsidRPr="00C25D2D">
        <w:rPr>
          <w:rFonts w:ascii="Arial" w:eastAsia="Times New Roman" w:hAnsi="Arial" w:cs="Arial"/>
          <w:kern w:val="0"/>
          <w:sz w:val="28"/>
          <w:szCs w:val="28"/>
          <w14:ligatures w14:val="none"/>
        </w:rPr>
        <w:t xml:space="preserve"> you </w:t>
      </w:r>
      <w:r w:rsidR="003D7922">
        <w:rPr>
          <w:rFonts w:ascii="Arial" w:eastAsia="Times New Roman" w:hAnsi="Arial" w:cs="Arial"/>
          <w:kern w:val="0"/>
          <w:sz w:val="28"/>
          <w:szCs w:val="28"/>
          <w14:ligatures w14:val="none"/>
        </w:rPr>
        <w:t xml:space="preserve">all </w:t>
      </w:r>
      <w:proofErr w:type="gramStart"/>
      <w:r w:rsidR="001B7662">
        <w:rPr>
          <w:rFonts w:ascii="Arial" w:eastAsia="Times New Roman" w:hAnsi="Arial" w:cs="Arial"/>
          <w:kern w:val="0"/>
          <w:sz w:val="28"/>
          <w:szCs w:val="28"/>
          <w:lang w:val="en-GB"/>
          <w14:ligatures w14:val="none"/>
        </w:rPr>
        <w:t>to</w:t>
      </w:r>
      <w:r w:rsidRPr="00C25D2D">
        <w:rPr>
          <w:rFonts w:ascii="Arial" w:eastAsia="Times New Roman" w:hAnsi="Arial" w:cs="Arial"/>
          <w:kern w:val="0"/>
          <w:sz w:val="28"/>
          <w:szCs w:val="28"/>
          <w14:ligatures w14:val="none"/>
        </w:rPr>
        <w:t xml:space="preserve"> </w:t>
      </w:r>
      <w:r w:rsidR="00ED02CB">
        <w:rPr>
          <w:rFonts w:ascii="Arial" w:eastAsia="Times New Roman" w:hAnsi="Arial" w:cs="Arial"/>
          <w:kern w:val="0"/>
          <w:sz w:val="28"/>
          <w:szCs w:val="28"/>
          <w14:ligatures w14:val="none"/>
        </w:rPr>
        <w:t xml:space="preserve"> th</w:t>
      </w:r>
      <w:r w:rsidR="003D7922">
        <w:rPr>
          <w:rFonts w:ascii="Arial" w:eastAsia="Times New Roman" w:hAnsi="Arial" w:cs="Arial"/>
          <w:kern w:val="0"/>
          <w:sz w:val="28"/>
          <w:szCs w:val="28"/>
          <w14:ligatures w14:val="none"/>
        </w:rPr>
        <w:t>e</w:t>
      </w:r>
      <w:proofErr w:type="gramEnd"/>
      <w:r w:rsidR="003D7922">
        <w:rPr>
          <w:rFonts w:ascii="Arial" w:eastAsia="Times New Roman" w:hAnsi="Arial" w:cs="Arial"/>
          <w:kern w:val="0"/>
          <w:sz w:val="28"/>
          <w:szCs w:val="28"/>
          <w14:ligatures w14:val="none"/>
        </w:rPr>
        <w:t xml:space="preserve"> Validation Workshop</w:t>
      </w:r>
      <w:r w:rsidRPr="00C25D2D">
        <w:rPr>
          <w:rFonts w:ascii="Arial" w:eastAsia="Times New Roman" w:hAnsi="Arial" w:cs="Arial"/>
          <w:kern w:val="0"/>
          <w:sz w:val="28"/>
          <w:szCs w:val="28"/>
          <w:lang w:val="en-GB"/>
          <w14:ligatures w14:val="none"/>
        </w:rPr>
        <w:t xml:space="preserve"> </w:t>
      </w:r>
      <w:r w:rsidR="003D7922">
        <w:rPr>
          <w:rFonts w:ascii="Arial" w:eastAsia="Times New Roman" w:hAnsi="Arial" w:cs="Arial"/>
          <w:kern w:val="0"/>
          <w:sz w:val="28"/>
          <w:szCs w:val="28"/>
          <w:lang w:val="en-GB"/>
          <w14:ligatures w14:val="none"/>
        </w:rPr>
        <w:t xml:space="preserve">of the Revised </w:t>
      </w:r>
      <w:r w:rsidRPr="00C25D2D">
        <w:rPr>
          <w:rFonts w:ascii="Arial" w:eastAsia="Times New Roman" w:hAnsi="Arial" w:cs="Arial"/>
          <w:kern w:val="0"/>
          <w:sz w:val="28"/>
          <w:szCs w:val="28"/>
          <w:lang w:val="en-GB"/>
          <w14:ligatures w14:val="none"/>
        </w:rPr>
        <w:t xml:space="preserve">COMESA Common Investment </w:t>
      </w:r>
      <w:r w:rsidR="001B7662">
        <w:rPr>
          <w:rFonts w:ascii="Arial" w:eastAsia="Times New Roman" w:hAnsi="Arial" w:cs="Arial"/>
          <w:kern w:val="0"/>
          <w:sz w:val="28"/>
          <w:szCs w:val="28"/>
          <w:lang w:val="en-GB"/>
          <w14:ligatures w14:val="none"/>
        </w:rPr>
        <w:t xml:space="preserve">Agreement </w:t>
      </w:r>
      <w:r w:rsidRPr="00C25D2D">
        <w:rPr>
          <w:rFonts w:ascii="Arial" w:eastAsia="Times New Roman" w:hAnsi="Arial" w:cs="Arial"/>
          <w:kern w:val="0"/>
          <w:sz w:val="28"/>
          <w:szCs w:val="28"/>
          <w:lang w:val="en-GB"/>
          <w14:ligatures w14:val="none"/>
        </w:rPr>
        <w:t xml:space="preserve">(CCIA). </w:t>
      </w:r>
      <w:r w:rsidR="00367A06">
        <w:rPr>
          <w:rFonts w:ascii="Arial" w:eastAsia="Times New Roman" w:hAnsi="Arial" w:cs="Arial"/>
          <w:kern w:val="0"/>
          <w:sz w:val="28"/>
          <w:szCs w:val="28"/>
          <w:lang w:val="en-GB"/>
          <w14:ligatures w14:val="none"/>
        </w:rPr>
        <w:t>Over and above,</w:t>
      </w:r>
      <w:r w:rsidR="003D7922">
        <w:rPr>
          <w:rFonts w:ascii="Arial" w:eastAsia="Times New Roman" w:hAnsi="Arial" w:cs="Arial"/>
          <w:kern w:val="0"/>
          <w:sz w:val="28"/>
          <w:szCs w:val="28"/>
          <w:lang w:val="en-GB"/>
          <w14:ligatures w14:val="none"/>
        </w:rPr>
        <w:t xml:space="preserve"> I am </w:t>
      </w:r>
      <w:r w:rsidR="00FF6279">
        <w:rPr>
          <w:rFonts w:ascii="Arial" w:eastAsia="Times New Roman" w:hAnsi="Arial" w:cs="Arial"/>
          <w:kern w:val="0"/>
          <w:sz w:val="28"/>
          <w:szCs w:val="28"/>
          <w:lang w:val="en-GB"/>
          <w14:ligatures w14:val="none"/>
        </w:rPr>
        <w:t xml:space="preserve">particularly </w:t>
      </w:r>
      <w:r w:rsidR="003D7922">
        <w:rPr>
          <w:rFonts w:ascii="Arial" w:eastAsia="Times New Roman" w:hAnsi="Arial" w:cs="Arial"/>
          <w:kern w:val="0"/>
          <w:sz w:val="28"/>
          <w:szCs w:val="28"/>
          <w:lang w:val="en-GB"/>
          <w14:ligatures w14:val="none"/>
        </w:rPr>
        <w:t>delighted to welcome all</w:t>
      </w:r>
      <w:r w:rsidR="00367A06">
        <w:rPr>
          <w:rFonts w:ascii="Arial" w:eastAsia="Times New Roman" w:hAnsi="Arial" w:cs="Arial"/>
          <w:kern w:val="0"/>
          <w:sz w:val="28"/>
          <w:szCs w:val="28"/>
          <w:lang w:val="en-GB"/>
          <w14:ligatures w14:val="none"/>
        </w:rPr>
        <w:t xml:space="preserve"> esteemed guests</w:t>
      </w:r>
      <w:r w:rsidR="003D7922">
        <w:rPr>
          <w:rFonts w:ascii="Arial" w:eastAsia="Times New Roman" w:hAnsi="Arial" w:cs="Arial"/>
          <w:kern w:val="0"/>
          <w:sz w:val="28"/>
          <w:szCs w:val="28"/>
          <w:lang w:val="en-GB"/>
          <w14:ligatures w14:val="none"/>
        </w:rPr>
        <w:t xml:space="preserve"> to my </w:t>
      </w:r>
      <w:r w:rsidR="00686AE8">
        <w:rPr>
          <w:rFonts w:ascii="Arial" w:eastAsia="Times New Roman" w:hAnsi="Arial" w:cs="Arial"/>
          <w:kern w:val="0"/>
          <w:sz w:val="28"/>
          <w:szCs w:val="28"/>
          <w:lang w:val="en-GB"/>
          <w14:ligatures w14:val="none"/>
        </w:rPr>
        <w:t xml:space="preserve">beloved </w:t>
      </w:r>
      <w:r w:rsidR="003D7922">
        <w:rPr>
          <w:rFonts w:ascii="Arial" w:eastAsia="Times New Roman" w:hAnsi="Arial" w:cs="Arial"/>
          <w:kern w:val="0"/>
          <w:sz w:val="28"/>
          <w:szCs w:val="28"/>
          <w:lang w:val="en-GB"/>
          <w14:ligatures w14:val="none"/>
        </w:rPr>
        <w:t>homeland, Egypt, the cradle of civilization and as we like to</w:t>
      </w:r>
      <w:r w:rsidR="00FF6279">
        <w:rPr>
          <w:rFonts w:ascii="Arial" w:eastAsia="Times New Roman" w:hAnsi="Arial" w:cs="Arial"/>
          <w:kern w:val="0"/>
          <w:sz w:val="28"/>
          <w:szCs w:val="28"/>
          <w:lang w:val="en-GB"/>
          <w14:ligatures w14:val="none"/>
        </w:rPr>
        <w:t xml:space="preserve"> call it</w:t>
      </w:r>
      <w:r w:rsidR="003D7922">
        <w:rPr>
          <w:rFonts w:ascii="Arial" w:eastAsia="Times New Roman" w:hAnsi="Arial" w:cs="Arial"/>
          <w:kern w:val="0"/>
          <w:sz w:val="28"/>
          <w:szCs w:val="28"/>
          <w:lang w:val="en-GB"/>
          <w14:ligatures w14:val="none"/>
        </w:rPr>
        <w:t xml:space="preserve"> in Egypt, the mother of all nations.</w:t>
      </w:r>
      <w:r w:rsidR="00686AE8">
        <w:rPr>
          <w:rFonts w:ascii="Arial" w:eastAsia="Times New Roman" w:hAnsi="Arial" w:cs="Arial"/>
          <w:kern w:val="0"/>
          <w:sz w:val="28"/>
          <w:szCs w:val="28"/>
          <w:lang w:val="en-GB"/>
          <w14:ligatures w14:val="none"/>
        </w:rPr>
        <w:t xml:space="preserve"> I would also like to put on record our gratitude for the warm welcome and hospitality extended to the participants since their arrival in Egypt and for the great support and facilities that the Egyptian government has put at our disposal, </w:t>
      </w:r>
      <w:r w:rsidR="00FF6279">
        <w:rPr>
          <w:rFonts w:ascii="Arial" w:eastAsia="Times New Roman" w:hAnsi="Arial" w:cs="Arial"/>
          <w:kern w:val="0"/>
          <w:sz w:val="28"/>
          <w:szCs w:val="28"/>
          <w:lang w:val="en-GB"/>
          <w14:ligatures w14:val="none"/>
        </w:rPr>
        <w:t>through</w:t>
      </w:r>
      <w:r w:rsidR="00686AE8">
        <w:rPr>
          <w:rFonts w:ascii="Arial" w:eastAsia="Times New Roman" w:hAnsi="Arial" w:cs="Arial"/>
          <w:kern w:val="0"/>
          <w:sz w:val="28"/>
          <w:szCs w:val="28"/>
          <w:lang w:val="en-GB"/>
          <w14:ligatures w14:val="none"/>
        </w:rPr>
        <w:t xml:space="preserve"> the General Authority for Investment and the Ministry of Foreign Affairs.      </w:t>
      </w:r>
      <w:r w:rsidR="00367A06">
        <w:rPr>
          <w:rFonts w:ascii="Arial" w:eastAsia="Times New Roman" w:hAnsi="Arial" w:cs="Arial"/>
          <w:kern w:val="0"/>
          <w:sz w:val="28"/>
          <w:szCs w:val="28"/>
          <w:lang w:val="en-GB"/>
          <w14:ligatures w14:val="none"/>
        </w:rPr>
        <w:t xml:space="preserve"> </w:t>
      </w:r>
    </w:p>
    <w:p w14:paraId="20F69D70" w14:textId="77777777" w:rsidR="003D7922" w:rsidRDefault="003D7922" w:rsidP="00817AAB">
      <w:pPr>
        <w:spacing w:after="0" w:line="360" w:lineRule="auto"/>
        <w:jc w:val="both"/>
        <w:rPr>
          <w:rFonts w:ascii="Arial" w:eastAsia="Times New Roman" w:hAnsi="Arial" w:cs="Arial"/>
          <w:kern w:val="0"/>
          <w:sz w:val="28"/>
          <w:szCs w:val="28"/>
          <w:lang w:val="en-GB"/>
          <w14:ligatures w14:val="none"/>
        </w:rPr>
      </w:pPr>
    </w:p>
    <w:p w14:paraId="23FBEF0B" w14:textId="27F81CFA" w:rsidR="00686AE8" w:rsidRDefault="00686AE8" w:rsidP="00817AAB">
      <w:pPr>
        <w:spacing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lang w:val="en-GB"/>
          <w14:ligatures w14:val="none"/>
        </w:rPr>
        <w:t>Honourable Audience,</w:t>
      </w:r>
    </w:p>
    <w:p w14:paraId="18524BA8" w14:textId="6D4CFD6A" w:rsidR="00A6329B" w:rsidRDefault="00B52B97" w:rsidP="00817AAB">
      <w:pPr>
        <w:spacing w:before="240"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lang w:val="en-GB"/>
          <w14:ligatures w14:val="none"/>
        </w:rPr>
        <w:t xml:space="preserve">Our beloved continent, Africa, is known </w:t>
      </w:r>
      <w:r w:rsidR="002854EC">
        <w:rPr>
          <w:rFonts w:ascii="Arial" w:eastAsia="Times New Roman" w:hAnsi="Arial" w:cs="Arial"/>
          <w:kern w:val="0"/>
          <w:sz w:val="28"/>
          <w:szCs w:val="28"/>
          <w:lang w:val="en-GB"/>
          <w14:ligatures w14:val="none"/>
        </w:rPr>
        <w:t xml:space="preserve">for the abundance of its </w:t>
      </w:r>
      <w:r>
        <w:rPr>
          <w:rFonts w:ascii="Arial" w:eastAsia="Times New Roman" w:hAnsi="Arial" w:cs="Arial"/>
          <w:kern w:val="0"/>
          <w:sz w:val="28"/>
          <w:szCs w:val="28"/>
          <w:lang w:val="en-GB"/>
          <w14:ligatures w14:val="none"/>
        </w:rPr>
        <w:t>natural resources</w:t>
      </w:r>
      <w:r w:rsidR="002854EC">
        <w:rPr>
          <w:rFonts w:ascii="Arial" w:eastAsia="Times New Roman" w:hAnsi="Arial" w:cs="Arial"/>
          <w:kern w:val="0"/>
          <w:sz w:val="28"/>
          <w:szCs w:val="28"/>
          <w:lang w:val="en-GB"/>
          <w14:ligatures w14:val="none"/>
        </w:rPr>
        <w:t xml:space="preserve">. To give some notable examples, Africa </w:t>
      </w:r>
      <w:r w:rsidR="002854EC" w:rsidRPr="002854EC">
        <w:rPr>
          <w:rFonts w:ascii="Arial" w:eastAsia="Times New Roman" w:hAnsi="Arial" w:cs="Arial"/>
          <w:kern w:val="0"/>
          <w:sz w:val="28"/>
          <w:szCs w:val="28"/>
          <w:lang w:val="en-GB"/>
          <w14:ligatures w14:val="none"/>
        </w:rPr>
        <w:t>contains 60% of the world’s uncultivated arable land</w:t>
      </w:r>
      <w:r w:rsidR="00A6329B">
        <w:rPr>
          <w:rFonts w:ascii="Arial" w:eastAsia="Times New Roman" w:hAnsi="Arial" w:cs="Arial"/>
          <w:kern w:val="0"/>
          <w:sz w:val="28"/>
          <w:szCs w:val="28"/>
          <w:lang w:val="en-GB"/>
          <w14:ligatures w14:val="none"/>
        </w:rPr>
        <w:t xml:space="preserve">, </w:t>
      </w:r>
      <w:r w:rsidR="002854EC" w:rsidRPr="002854EC">
        <w:rPr>
          <w:rFonts w:ascii="Arial" w:eastAsia="Times New Roman" w:hAnsi="Arial" w:cs="Arial"/>
          <w:kern w:val="0"/>
          <w:sz w:val="28"/>
          <w:szCs w:val="28"/>
          <w:lang w:val="en-GB"/>
          <w14:ligatures w14:val="none"/>
        </w:rPr>
        <w:t>is home to 16% of uranium</w:t>
      </w:r>
      <w:r w:rsidR="00A6329B">
        <w:rPr>
          <w:rFonts w:ascii="Arial" w:eastAsia="Times New Roman" w:hAnsi="Arial" w:cs="Arial"/>
          <w:kern w:val="0"/>
          <w:sz w:val="28"/>
          <w:szCs w:val="28"/>
          <w:lang w:val="en-GB"/>
          <w14:ligatures w14:val="none"/>
        </w:rPr>
        <w:t xml:space="preserve"> in the world</w:t>
      </w:r>
      <w:r w:rsidR="002854EC" w:rsidRPr="002854EC">
        <w:rPr>
          <w:rFonts w:ascii="Arial" w:eastAsia="Times New Roman" w:hAnsi="Arial" w:cs="Arial"/>
          <w:kern w:val="0"/>
          <w:sz w:val="28"/>
          <w:szCs w:val="28"/>
          <w:lang w:val="en-GB"/>
          <w14:ligatures w14:val="none"/>
        </w:rPr>
        <w:t>, 18% of gold, 26% of bauxite, 53% of diamonds, 53% of cobalt</w:t>
      </w:r>
      <w:r w:rsidR="00A6329B">
        <w:rPr>
          <w:rFonts w:ascii="Arial" w:eastAsia="Times New Roman" w:hAnsi="Arial" w:cs="Arial"/>
          <w:kern w:val="0"/>
          <w:sz w:val="28"/>
          <w:szCs w:val="28"/>
          <w:lang w:val="en-GB"/>
          <w14:ligatures w14:val="none"/>
        </w:rPr>
        <w:t>,</w:t>
      </w:r>
      <w:r w:rsidR="002854EC" w:rsidRPr="002854EC">
        <w:rPr>
          <w:rFonts w:ascii="Arial" w:eastAsia="Times New Roman" w:hAnsi="Arial" w:cs="Arial"/>
          <w:kern w:val="0"/>
          <w:sz w:val="28"/>
          <w:szCs w:val="28"/>
          <w:lang w:val="en-GB"/>
          <w14:ligatures w14:val="none"/>
        </w:rPr>
        <w:t xml:space="preserve"> 75% of platinum</w:t>
      </w:r>
      <w:r w:rsidR="00A6329B">
        <w:rPr>
          <w:rFonts w:ascii="Arial" w:eastAsia="Times New Roman" w:hAnsi="Arial" w:cs="Arial"/>
          <w:kern w:val="0"/>
          <w:sz w:val="28"/>
          <w:szCs w:val="28"/>
          <w:lang w:val="en-GB"/>
          <w14:ligatures w14:val="none"/>
        </w:rPr>
        <w:t xml:space="preserve"> and around </w:t>
      </w:r>
      <w:r w:rsidR="002854EC" w:rsidRPr="002854EC">
        <w:rPr>
          <w:rFonts w:ascii="Arial" w:eastAsia="Times New Roman" w:hAnsi="Arial" w:cs="Arial"/>
          <w:kern w:val="0"/>
          <w:sz w:val="28"/>
          <w:szCs w:val="28"/>
          <w:lang w:val="en-GB"/>
          <w14:ligatures w14:val="none"/>
        </w:rPr>
        <w:t xml:space="preserve">one-third of </w:t>
      </w:r>
      <w:r w:rsidR="00FF6279">
        <w:rPr>
          <w:rFonts w:ascii="Arial" w:eastAsia="Times New Roman" w:hAnsi="Arial" w:cs="Arial"/>
          <w:kern w:val="0"/>
          <w:sz w:val="28"/>
          <w:szCs w:val="28"/>
          <w:lang w:val="en-GB"/>
          <w14:ligatures w14:val="none"/>
        </w:rPr>
        <w:t xml:space="preserve">all </w:t>
      </w:r>
      <w:r w:rsidR="00A6329B">
        <w:rPr>
          <w:rFonts w:ascii="Arial" w:eastAsia="Times New Roman" w:hAnsi="Arial" w:cs="Arial"/>
          <w:kern w:val="0"/>
          <w:sz w:val="28"/>
          <w:szCs w:val="28"/>
          <w:lang w:val="en-GB"/>
          <w14:ligatures w14:val="none"/>
        </w:rPr>
        <w:t xml:space="preserve">other </w:t>
      </w:r>
      <w:r w:rsidR="002854EC" w:rsidRPr="002854EC">
        <w:rPr>
          <w:rFonts w:ascii="Arial" w:eastAsia="Times New Roman" w:hAnsi="Arial" w:cs="Arial"/>
          <w:kern w:val="0"/>
          <w:sz w:val="28"/>
          <w:szCs w:val="28"/>
          <w:lang w:val="en-GB"/>
          <w14:ligatures w14:val="none"/>
        </w:rPr>
        <w:t>mineral resources.</w:t>
      </w:r>
      <w:r w:rsidR="00A6329B">
        <w:rPr>
          <w:rFonts w:ascii="Arial" w:eastAsia="Times New Roman" w:hAnsi="Arial" w:cs="Arial"/>
          <w:kern w:val="0"/>
          <w:sz w:val="28"/>
          <w:szCs w:val="28"/>
          <w:lang w:val="en-GB"/>
          <w14:ligatures w14:val="none"/>
        </w:rPr>
        <w:t xml:space="preserve"> Africa</w:t>
      </w:r>
      <w:r w:rsidR="002854EC" w:rsidRPr="002854EC">
        <w:rPr>
          <w:rFonts w:ascii="Arial" w:eastAsia="Times New Roman" w:hAnsi="Arial" w:cs="Arial"/>
          <w:kern w:val="0"/>
          <w:sz w:val="28"/>
          <w:szCs w:val="28"/>
          <w:lang w:val="en-GB"/>
          <w14:ligatures w14:val="none"/>
        </w:rPr>
        <w:t xml:space="preserve"> also </w:t>
      </w:r>
      <w:r w:rsidR="002854EC" w:rsidRPr="002854EC">
        <w:rPr>
          <w:rFonts w:ascii="Arial" w:eastAsia="Times New Roman" w:hAnsi="Arial" w:cs="Arial"/>
          <w:kern w:val="0"/>
          <w:sz w:val="28"/>
          <w:szCs w:val="28"/>
          <w:lang w:val="en-GB"/>
          <w14:ligatures w14:val="none"/>
        </w:rPr>
        <w:lastRenderedPageBreak/>
        <w:t>produces 74% of the world’s cocoa, 50% of its tea and 12% of its coffee.</w:t>
      </w:r>
      <w:r w:rsidR="00FF6279">
        <w:rPr>
          <w:rFonts w:ascii="Arial" w:eastAsia="Times New Roman" w:hAnsi="Arial" w:cs="Arial"/>
          <w:kern w:val="0"/>
          <w:sz w:val="28"/>
          <w:szCs w:val="28"/>
          <w:lang w:val="en-GB"/>
          <w14:ligatures w14:val="none"/>
        </w:rPr>
        <w:t xml:space="preserve"> W</w:t>
      </w:r>
      <w:r w:rsidR="002854EC" w:rsidRPr="002854EC">
        <w:rPr>
          <w:rFonts w:ascii="Arial" w:eastAsia="Times New Roman" w:hAnsi="Arial" w:cs="Arial"/>
          <w:kern w:val="0"/>
          <w:sz w:val="28"/>
          <w:szCs w:val="28"/>
          <w:lang w:val="en-GB"/>
          <w14:ligatures w14:val="none"/>
        </w:rPr>
        <w:t xml:space="preserve">ith a median age of 19.5 and 60% of the population under 25, </w:t>
      </w:r>
      <w:r w:rsidR="00A6329B">
        <w:rPr>
          <w:rFonts w:ascii="Arial" w:eastAsia="Times New Roman" w:hAnsi="Arial" w:cs="Arial"/>
          <w:kern w:val="0"/>
          <w:sz w:val="28"/>
          <w:szCs w:val="28"/>
          <w:lang w:val="en-GB"/>
          <w14:ligatures w14:val="none"/>
        </w:rPr>
        <w:t xml:space="preserve">it </w:t>
      </w:r>
      <w:r w:rsidR="002854EC" w:rsidRPr="002854EC">
        <w:rPr>
          <w:rFonts w:ascii="Arial" w:eastAsia="Times New Roman" w:hAnsi="Arial" w:cs="Arial"/>
          <w:kern w:val="0"/>
          <w:sz w:val="28"/>
          <w:szCs w:val="28"/>
          <w:lang w:val="en-GB"/>
          <w14:ligatures w14:val="none"/>
        </w:rPr>
        <w:t xml:space="preserve">has the world’s youngest and fastest growing </w:t>
      </w:r>
      <w:r w:rsidR="00A6329B" w:rsidRPr="002854EC">
        <w:rPr>
          <w:rFonts w:ascii="Arial" w:eastAsia="Times New Roman" w:hAnsi="Arial" w:cs="Arial"/>
          <w:kern w:val="0"/>
          <w:sz w:val="28"/>
          <w:szCs w:val="28"/>
          <w:lang w:val="en-GB"/>
          <w14:ligatures w14:val="none"/>
        </w:rPr>
        <w:t>labour</w:t>
      </w:r>
      <w:r w:rsidR="002854EC" w:rsidRPr="002854EC">
        <w:rPr>
          <w:rFonts w:ascii="Arial" w:eastAsia="Times New Roman" w:hAnsi="Arial" w:cs="Arial"/>
          <w:kern w:val="0"/>
          <w:sz w:val="28"/>
          <w:szCs w:val="28"/>
          <w:lang w:val="en-GB"/>
          <w14:ligatures w14:val="none"/>
        </w:rPr>
        <w:t xml:space="preserve"> force.</w:t>
      </w:r>
      <w:r w:rsidR="00462611">
        <w:rPr>
          <w:rFonts w:ascii="Arial" w:eastAsia="Times New Roman" w:hAnsi="Arial" w:cs="Arial"/>
          <w:kern w:val="0"/>
          <w:sz w:val="28"/>
          <w:szCs w:val="28"/>
          <w:lang w:val="en-GB"/>
          <w14:ligatures w14:val="none"/>
        </w:rPr>
        <w:t xml:space="preserve"> </w:t>
      </w:r>
      <w:proofErr w:type="gramStart"/>
      <w:r w:rsidR="00462611">
        <w:rPr>
          <w:rFonts w:ascii="Arial" w:eastAsia="Times New Roman" w:hAnsi="Arial" w:cs="Arial"/>
          <w:kern w:val="0"/>
          <w:sz w:val="28"/>
          <w:szCs w:val="28"/>
          <w:lang w:val="en-GB"/>
          <w14:ligatures w14:val="none"/>
        </w:rPr>
        <w:t>Yet,</w:t>
      </w:r>
      <w:proofErr w:type="gramEnd"/>
      <w:r w:rsidR="00A6329B">
        <w:rPr>
          <w:rFonts w:ascii="Arial" w:eastAsia="Times New Roman" w:hAnsi="Arial" w:cs="Arial"/>
          <w:kern w:val="0"/>
          <w:sz w:val="28"/>
          <w:szCs w:val="28"/>
          <w:lang w:val="en-GB"/>
          <w14:ligatures w14:val="none"/>
        </w:rPr>
        <w:t xml:space="preserve"> </w:t>
      </w:r>
      <w:r w:rsidR="00A6329B" w:rsidRPr="00A6329B">
        <w:rPr>
          <w:rFonts w:ascii="Arial" w:eastAsia="Times New Roman" w:hAnsi="Arial" w:cs="Arial"/>
          <w:kern w:val="0"/>
          <w:sz w:val="28"/>
          <w:szCs w:val="28"/>
          <w:lang w:val="en-GB"/>
          <w14:ligatures w14:val="none"/>
        </w:rPr>
        <w:t xml:space="preserve">around 34% of people living in extreme poverty </w:t>
      </w:r>
      <w:r w:rsidR="00462611">
        <w:rPr>
          <w:rFonts w:ascii="Arial" w:eastAsia="Times New Roman" w:hAnsi="Arial" w:cs="Arial"/>
          <w:kern w:val="0"/>
          <w:sz w:val="28"/>
          <w:szCs w:val="28"/>
          <w:lang w:val="en-GB"/>
          <w14:ligatures w14:val="none"/>
        </w:rPr>
        <w:t xml:space="preserve">in the world </w:t>
      </w:r>
      <w:r w:rsidR="00A6329B" w:rsidRPr="00A6329B">
        <w:rPr>
          <w:rFonts w:ascii="Arial" w:eastAsia="Times New Roman" w:hAnsi="Arial" w:cs="Arial"/>
          <w:kern w:val="0"/>
          <w:sz w:val="28"/>
          <w:szCs w:val="28"/>
          <w:lang w:val="en-GB"/>
          <w14:ligatures w14:val="none"/>
        </w:rPr>
        <w:t>are in Africa</w:t>
      </w:r>
      <w:r w:rsidR="00A6329B">
        <w:rPr>
          <w:rFonts w:ascii="Arial" w:eastAsia="Times New Roman" w:hAnsi="Arial" w:cs="Arial"/>
          <w:kern w:val="0"/>
          <w:sz w:val="28"/>
          <w:szCs w:val="28"/>
          <w:lang w:val="en-GB"/>
          <w14:ligatures w14:val="none"/>
        </w:rPr>
        <w:t xml:space="preserve"> and 34 out of </w:t>
      </w:r>
      <w:r w:rsidR="00462611">
        <w:rPr>
          <w:rFonts w:ascii="Arial" w:eastAsia="Times New Roman" w:hAnsi="Arial" w:cs="Arial"/>
          <w:kern w:val="0"/>
          <w:sz w:val="28"/>
          <w:szCs w:val="28"/>
          <w:lang w:val="en-GB"/>
          <w14:ligatures w14:val="none"/>
        </w:rPr>
        <w:t xml:space="preserve">a total of </w:t>
      </w:r>
      <w:r w:rsidR="00A6329B">
        <w:rPr>
          <w:rFonts w:ascii="Arial" w:eastAsia="Times New Roman" w:hAnsi="Arial" w:cs="Arial"/>
          <w:kern w:val="0"/>
          <w:sz w:val="28"/>
          <w:szCs w:val="28"/>
          <w:lang w:val="en-GB"/>
          <w14:ligatures w14:val="none"/>
        </w:rPr>
        <w:t>5</w:t>
      </w:r>
      <w:r w:rsidR="00462611">
        <w:rPr>
          <w:rFonts w:ascii="Arial" w:eastAsia="Times New Roman" w:hAnsi="Arial" w:cs="Arial"/>
          <w:kern w:val="0"/>
          <w:sz w:val="28"/>
          <w:szCs w:val="28"/>
          <w:lang w:val="en-GB"/>
          <w14:ligatures w14:val="none"/>
        </w:rPr>
        <w:t>4</w:t>
      </w:r>
      <w:r w:rsidR="00A6329B">
        <w:rPr>
          <w:rFonts w:ascii="Arial" w:eastAsia="Times New Roman" w:hAnsi="Arial" w:cs="Arial"/>
          <w:kern w:val="0"/>
          <w:sz w:val="28"/>
          <w:szCs w:val="28"/>
          <w:lang w:val="en-GB"/>
          <w14:ligatures w14:val="none"/>
        </w:rPr>
        <w:t xml:space="preserve"> </w:t>
      </w:r>
      <w:r w:rsidR="00462611">
        <w:rPr>
          <w:rFonts w:ascii="Arial" w:eastAsia="Times New Roman" w:hAnsi="Arial" w:cs="Arial"/>
          <w:kern w:val="0"/>
          <w:sz w:val="28"/>
          <w:szCs w:val="28"/>
          <w:lang w:val="en-GB"/>
          <w14:ligatures w14:val="none"/>
        </w:rPr>
        <w:t xml:space="preserve">African </w:t>
      </w:r>
      <w:r w:rsidR="00A6329B">
        <w:rPr>
          <w:rFonts w:ascii="Arial" w:eastAsia="Times New Roman" w:hAnsi="Arial" w:cs="Arial"/>
          <w:kern w:val="0"/>
          <w:sz w:val="28"/>
          <w:szCs w:val="28"/>
          <w:lang w:val="en-GB"/>
          <w14:ligatures w14:val="none"/>
        </w:rPr>
        <w:t>countries are Least Development Countries (LDCs)</w:t>
      </w:r>
      <w:r w:rsidR="00A6329B" w:rsidRPr="00A6329B">
        <w:rPr>
          <w:rFonts w:ascii="Arial" w:eastAsia="Times New Roman" w:hAnsi="Arial" w:cs="Arial"/>
          <w:kern w:val="0"/>
          <w:sz w:val="28"/>
          <w:szCs w:val="28"/>
          <w:lang w:val="en-GB"/>
          <w14:ligatures w14:val="none"/>
        </w:rPr>
        <w:t>.</w:t>
      </w:r>
    </w:p>
    <w:p w14:paraId="2007A17A" w14:textId="77777777" w:rsidR="00686AE8" w:rsidRDefault="00686AE8" w:rsidP="00817AAB">
      <w:pPr>
        <w:spacing w:after="0" w:line="360" w:lineRule="auto"/>
        <w:jc w:val="both"/>
        <w:rPr>
          <w:rFonts w:ascii="Arial" w:eastAsia="Times New Roman" w:hAnsi="Arial" w:cs="Arial"/>
          <w:kern w:val="0"/>
          <w:sz w:val="28"/>
          <w:szCs w:val="28"/>
          <w:lang w:val="en-GB"/>
          <w14:ligatures w14:val="none"/>
        </w:rPr>
      </w:pPr>
    </w:p>
    <w:p w14:paraId="248E1115" w14:textId="59A520D8" w:rsidR="00C25CDB" w:rsidRDefault="004C5089" w:rsidP="00C25CDB">
      <w:pPr>
        <w:spacing w:after="0" w:line="360" w:lineRule="auto"/>
        <w:jc w:val="both"/>
        <w:rPr>
          <w:rFonts w:ascii="Arial" w:eastAsia="Calibri" w:hAnsi="Arial" w:cs="Arial"/>
          <w:kern w:val="0"/>
          <w:sz w:val="28"/>
          <w:szCs w:val="28"/>
          <w14:ligatures w14:val="none"/>
        </w:rPr>
      </w:pPr>
      <w:r>
        <w:rPr>
          <w:rFonts w:ascii="Arial" w:eastAsia="Times New Roman" w:hAnsi="Arial" w:cs="Arial"/>
          <w:kern w:val="0"/>
          <w:sz w:val="28"/>
          <w:szCs w:val="28"/>
          <w:lang w:val="en-GB"/>
          <w14:ligatures w14:val="none"/>
        </w:rPr>
        <w:t>I</w:t>
      </w:r>
      <w:r w:rsidR="00462611">
        <w:rPr>
          <w:rFonts w:ascii="Arial" w:eastAsia="Times New Roman" w:hAnsi="Arial" w:cs="Arial"/>
          <w:kern w:val="0"/>
          <w:sz w:val="28"/>
          <w:szCs w:val="28"/>
          <w:lang w:val="en-GB"/>
          <w14:ligatures w14:val="none"/>
        </w:rPr>
        <w:t>t</w:t>
      </w:r>
      <w:r>
        <w:rPr>
          <w:rFonts w:ascii="Arial" w:eastAsia="Times New Roman" w:hAnsi="Arial" w:cs="Arial"/>
          <w:kern w:val="0"/>
          <w:sz w:val="28"/>
          <w:szCs w:val="28"/>
          <w:lang w:val="en-GB"/>
          <w14:ligatures w14:val="none"/>
        </w:rPr>
        <w:t xml:space="preserve"> is,</w:t>
      </w:r>
      <w:r w:rsidR="00462611">
        <w:rPr>
          <w:rFonts w:ascii="Arial" w:eastAsia="Times New Roman" w:hAnsi="Arial" w:cs="Arial"/>
          <w:kern w:val="0"/>
          <w:sz w:val="28"/>
          <w:szCs w:val="28"/>
          <w:lang w:val="en-GB"/>
          <w14:ligatures w14:val="none"/>
        </w:rPr>
        <w:t xml:space="preserve"> </w:t>
      </w:r>
      <w:r>
        <w:rPr>
          <w:rFonts w:ascii="Arial" w:eastAsia="Times New Roman" w:hAnsi="Arial" w:cs="Arial"/>
          <w:kern w:val="0"/>
          <w:sz w:val="28"/>
          <w:szCs w:val="28"/>
          <w:lang w:val="en-GB"/>
          <w14:ligatures w14:val="none"/>
        </w:rPr>
        <w:t>therefore,</w:t>
      </w:r>
      <w:r w:rsidR="00462611">
        <w:rPr>
          <w:rFonts w:ascii="Arial" w:eastAsia="Times New Roman" w:hAnsi="Arial" w:cs="Arial"/>
          <w:kern w:val="0"/>
          <w:sz w:val="28"/>
          <w:szCs w:val="28"/>
          <w:lang w:val="en-GB"/>
          <w14:ligatures w14:val="none"/>
        </w:rPr>
        <w:t xml:space="preserve"> an established fact that Africa needs investment first and foremost to come out of age, realize its potential</w:t>
      </w:r>
      <w:r w:rsidR="00C25CDB">
        <w:rPr>
          <w:rFonts w:ascii="Arial" w:eastAsia="Times New Roman" w:hAnsi="Arial" w:cs="Arial"/>
          <w:kern w:val="0"/>
          <w:sz w:val="28"/>
          <w:szCs w:val="28"/>
          <w:lang w:val="en-GB"/>
          <w14:ligatures w14:val="none"/>
        </w:rPr>
        <w:t xml:space="preserve"> and</w:t>
      </w:r>
      <w:r w:rsidR="00462611">
        <w:rPr>
          <w:rFonts w:ascii="Arial" w:eastAsia="Times New Roman" w:hAnsi="Arial" w:cs="Arial"/>
          <w:kern w:val="0"/>
          <w:sz w:val="28"/>
          <w:szCs w:val="28"/>
          <w:lang w:val="en-GB"/>
          <w14:ligatures w14:val="none"/>
        </w:rPr>
        <w:t xml:space="preserve"> live in peace with itself and the rest of the world. </w:t>
      </w:r>
      <w:r w:rsidR="00FF6279">
        <w:rPr>
          <w:rFonts w:ascii="Arial" w:eastAsia="Times New Roman" w:hAnsi="Arial" w:cs="Arial"/>
          <w:kern w:val="0"/>
          <w:sz w:val="28"/>
          <w:szCs w:val="28"/>
          <w:lang w:val="en-GB"/>
          <w14:ligatures w14:val="none"/>
        </w:rPr>
        <w:t xml:space="preserve">In fact, </w:t>
      </w:r>
      <w:r w:rsidR="00FF6279">
        <w:rPr>
          <w:rFonts w:ascii="Arial" w:eastAsia="Calibri" w:hAnsi="Arial" w:cs="Arial"/>
          <w:kern w:val="0"/>
          <w:sz w:val="28"/>
          <w:szCs w:val="28"/>
          <w14:ligatures w14:val="none"/>
        </w:rPr>
        <w:t>w</w:t>
      </w:r>
      <w:r w:rsidR="00C25CDB">
        <w:rPr>
          <w:rFonts w:ascii="Arial" w:eastAsia="Calibri" w:hAnsi="Arial" w:cs="Arial"/>
          <w:kern w:val="0"/>
          <w:sz w:val="28"/>
          <w:szCs w:val="28"/>
          <w14:ligatures w14:val="none"/>
        </w:rPr>
        <w:t xml:space="preserve">e need monumental investments in fields such as infrastructure, energy, </w:t>
      </w:r>
      <w:proofErr w:type="spellStart"/>
      <w:r w:rsidR="00C25CDB">
        <w:rPr>
          <w:rFonts w:ascii="Arial" w:eastAsia="Calibri" w:hAnsi="Arial" w:cs="Arial"/>
          <w:kern w:val="0"/>
          <w:sz w:val="28"/>
          <w:szCs w:val="28"/>
          <w14:ligatures w14:val="none"/>
        </w:rPr>
        <w:t>agro</w:t>
      </w:r>
      <w:proofErr w:type="spellEnd"/>
      <w:r w:rsidR="00C25CDB">
        <w:rPr>
          <w:rFonts w:ascii="Arial" w:eastAsia="Calibri" w:hAnsi="Arial" w:cs="Arial"/>
          <w:kern w:val="0"/>
          <w:sz w:val="28"/>
          <w:szCs w:val="28"/>
          <w14:ligatures w14:val="none"/>
        </w:rPr>
        <w:t xml:space="preserve">-processing and food production, </w:t>
      </w:r>
      <w:proofErr w:type="gramStart"/>
      <w:r w:rsidR="00C25CDB">
        <w:rPr>
          <w:rFonts w:ascii="Arial" w:eastAsia="Calibri" w:hAnsi="Arial" w:cs="Arial"/>
          <w:kern w:val="0"/>
          <w:sz w:val="28"/>
          <w:szCs w:val="28"/>
          <w14:ligatures w14:val="none"/>
        </w:rPr>
        <w:t>pharmaceuticals</w:t>
      </w:r>
      <w:proofErr w:type="gramEnd"/>
      <w:r w:rsidR="00C25CDB">
        <w:rPr>
          <w:rFonts w:ascii="Arial" w:eastAsia="Calibri" w:hAnsi="Arial" w:cs="Arial"/>
          <w:kern w:val="0"/>
          <w:sz w:val="28"/>
          <w:szCs w:val="28"/>
          <w14:ligatures w14:val="none"/>
        </w:rPr>
        <w:t xml:space="preserve"> and industrialization. </w:t>
      </w:r>
      <w:r w:rsidR="00FF6279">
        <w:rPr>
          <w:rFonts w:ascii="Arial" w:eastAsia="Calibri" w:hAnsi="Arial" w:cs="Arial"/>
          <w:kern w:val="0"/>
          <w:sz w:val="28"/>
          <w:szCs w:val="28"/>
          <w14:ligatures w14:val="none"/>
        </w:rPr>
        <w:t>Moreover,</w:t>
      </w:r>
      <w:r w:rsidR="00C25CDB">
        <w:rPr>
          <w:rFonts w:ascii="Arial" w:eastAsia="Calibri" w:hAnsi="Arial" w:cs="Arial"/>
          <w:kern w:val="0"/>
          <w:sz w:val="28"/>
          <w:szCs w:val="28"/>
          <w14:ligatures w14:val="none"/>
        </w:rPr>
        <w:t xml:space="preserve"> we need targeted </w:t>
      </w:r>
      <w:r w:rsidR="00FF6279">
        <w:rPr>
          <w:rFonts w:ascii="Arial" w:eastAsia="Calibri" w:hAnsi="Arial" w:cs="Arial"/>
          <w:kern w:val="0"/>
          <w:sz w:val="28"/>
          <w:szCs w:val="28"/>
          <w14:ligatures w14:val="none"/>
        </w:rPr>
        <w:t xml:space="preserve">investment in </w:t>
      </w:r>
      <w:r w:rsidR="00737521">
        <w:rPr>
          <w:rFonts w:ascii="Arial" w:eastAsia="Calibri" w:hAnsi="Arial" w:cs="Arial"/>
          <w:kern w:val="0"/>
          <w:sz w:val="28"/>
          <w:szCs w:val="28"/>
          <w14:ligatures w14:val="none"/>
        </w:rPr>
        <w:t xml:space="preserve">high-potential and strategically important </w:t>
      </w:r>
      <w:r w:rsidR="00C25CDB">
        <w:rPr>
          <w:rFonts w:ascii="Arial" w:eastAsia="Calibri" w:hAnsi="Arial" w:cs="Arial"/>
          <w:kern w:val="0"/>
          <w:sz w:val="28"/>
          <w:szCs w:val="28"/>
          <w14:ligatures w14:val="none"/>
        </w:rPr>
        <w:t>regional value chains to enhance regional economic development</w:t>
      </w:r>
      <w:r w:rsidR="00737521">
        <w:rPr>
          <w:rFonts w:ascii="Arial" w:eastAsia="Calibri" w:hAnsi="Arial" w:cs="Arial"/>
          <w:kern w:val="0"/>
          <w:sz w:val="28"/>
          <w:szCs w:val="28"/>
          <w14:ligatures w14:val="none"/>
        </w:rPr>
        <w:t>,</w:t>
      </w:r>
      <w:r w:rsidR="00C25CDB">
        <w:rPr>
          <w:rFonts w:ascii="Arial" w:eastAsia="Calibri" w:hAnsi="Arial" w:cs="Arial"/>
          <w:kern w:val="0"/>
          <w:sz w:val="28"/>
          <w:szCs w:val="28"/>
          <w14:ligatures w14:val="none"/>
        </w:rPr>
        <w:t xml:space="preserve"> </w:t>
      </w:r>
      <w:proofErr w:type="gramStart"/>
      <w:r w:rsidR="00C25CDB">
        <w:rPr>
          <w:rFonts w:ascii="Arial" w:eastAsia="Calibri" w:hAnsi="Arial" w:cs="Arial"/>
          <w:kern w:val="0"/>
          <w:sz w:val="28"/>
          <w:szCs w:val="28"/>
          <w14:ligatures w14:val="none"/>
        </w:rPr>
        <w:t>integration</w:t>
      </w:r>
      <w:proofErr w:type="gramEnd"/>
      <w:r w:rsidR="00737521">
        <w:rPr>
          <w:rFonts w:ascii="Arial" w:eastAsia="Calibri" w:hAnsi="Arial" w:cs="Arial"/>
          <w:kern w:val="0"/>
          <w:sz w:val="28"/>
          <w:szCs w:val="28"/>
          <w14:ligatures w14:val="none"/>
        </w:rPr>
        <w:t xml:space="preserve"> and resilience</w:t>
      </w:r>
      <w:r w:rsidR="00C25CDB">
        <w:rPr>
          <w:rFonts w:ascii="Arial" w:eastAsia="Calibri" w:hAnsi="Arial" w:cs="Arial"/>
          <w:kern w:val="0"/>
          <w:sz w:val="28"/>
          <w:szCs w:val="28"/>
          <w14:ligatures w14:val="none"/>
        </w:rPr>
        <w:t xml:space="preserve">. </w:t>
      </w:r>
    </w:p>
    <w:p w14:paraId="73B690C2" w14:textId="79320607" w:rsidR="00C25CDB" w:rsidRPr="00817AAB" w:rsidRDefault="00C25CDB" w:rsidP="00C25CDB">
      <w:pPr>
        <w:spacing w:after="0" w:line="360" w:lineRule="auto"/>
        <w:jc w:val="both"/>
        <w:rPr>
          <w:rFonts w:ascii="Arial" w:eastAsia="Times New Roman" w:hAnsi="Arial" w:cs="Arial"/>
          <w:kern w:val="0"/>
          <w:sz w:val="28"/>
          <w:szCs w:val="28"/>
          <w14:ligatures w14:val="none"/>
        </w:rPr>
      </w:pPr>
    </w:p>
    <w:p w14:paraId="43F20ED1" w14:textId="16D568E1" w:rsidR="00A34469" w:rsidRDefault="00737521" w:rsidP="00817AAB">
      <w:pPr>
        <w:spacing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14:ligatures w14:val="none"/>
        </w:rPr>
        <w:t>However</w:t>
      </w:r>
      <w:r w:rsidR="004C5089">
        <w:rPr>
          <w:rFonts w:ascii="Arial" w:eastAsia="Times New Roman" w:hAnsi="Arial" w:cs="Arial"/>
          <w:kern w:val="0"/>
          <w:sz w:val="28"/>
          <w:szCs w:val="28"/>
          <w:lang w:val="en-GB"/>
          <w14:ligatures w14:val="none"/>
        </w:rPr>
        <w:t xml:space="preserve">, </w:t>
      </w:r>
      <w:r w:rsidR="004C5089" w:rsidRPr="00A6329B">
        <w:rPr>
          <w:rFonts w:ascii="Arial" w:eastAsia="Times New Roman" w:hAnsi="Arial" w:cs="Arial"/>
          <w:kern w:val="0"/>
          <w:sz w:val="28"/>
          <w:szCs w:val="28"/>
          <w:lang w:val="en-GB"/>
          <w14:ligatures w14:val="none"/>
        </w:rPr>
        <w:t>Africa</w:t>
      </w:r>
      <w:r w:rsidR="004C5089">
        <w:rPr>
          <w:rFonts w:ascii="Arial" w:eastAsia="Times New Roman" w:hAnsi="Arial" w:cs="Arial"/>
          <w:kern w:val="0"/>
          <w:sz w:val="28"/>
          <w:szCs w:val="28"/>
          <w:lang w:val="en-GB"/>
          <w14:ligatures w14:val="none"/>
        </w:rPr>
        <w:t xml:space="preserve"> </w:t>
      </w:r>
      <w:r w:rsidR="003E4610">
        <w:rPr>
          <w:rFonts w:ascii="Arial" w:eastAsia="Times New Roman" w:hAnsi="Arial" w:cs="Arial"/>
          <w:kern w:val="0"/>
          <w:sz w:val="28"/>
          <w:szCs w:val="28"/>
          <w:lang w:val="en-GB"/>
          <w14:ligatures w14:val="none"/>
        </w:rPr>
        <w:t xml:space="preserve">lacks domestic financial resources, technology, know-how and managerial expertise. And in terms of foreign direct investment (FDI), it </w:t>
      </w:r>
      <w:r w:rsidR="004C5089">
        <w:rPr>
          <w:rFonts w:ascii="Arial" w:eastAsia="Times New Roman" w:hAnsi="Arial" w:cs="Arial"/>
          <w:kern w:val="0"/>
          <w:sz w:val="28"/>
          <w:szCs w:val="28"/>
          <w:lang w:val="en-GB"/>
          <w14:ligatures w14:val="none"/>
        </w:rPr>
        <w:t xml:space="preserve">only </w:t>
      </w:r>
      <w:r w:rsidR="004C5089" w:rsidRPr="00A6329B">
        <w:rPr>
          <w:rFonts w:ascii="Arial" w:eastAsia="Times New Roman" w:hAnsi="Arial" w:cs="Arial"/>
          <w:kern w:val="0"/>
          <w:sz w:val="28"/>
          <w:szCs w:val="28"/>
          <w:lang w:val="en-GB"/>
          <w14:ligatures w14:val="none"/>
        </w:rPr>
        <w:t>receives a</w:t>
      </w:r>
      <w:r w:rsidR="004C5089">
        <w:rPr>
          <w:rFonts w:ascii="Arial" w:eastAsia="Times New Roman" w:hAnsi="Arial" w:cs="Arial"/>
          <w:kern w:val="0"/>
          <w:sz w:val="28"/>
          <w:szCs w:val="28"/>
          <w:lang w:val="en-GB"/>
          <w14:ligatures w14:val="none"/>
        </w:rPr>
        <w:t>round</w:t>
      </w:r>
      <w:r w:rsidR="004C5089" w:rsidRPr="00A6329B">
        <w:rPr>
          <w:rFonts w:ascii="Arial" w:eastAsia="Times New Roman" w:hAnsi="Arial" w:cs="Arial"/>
          <w:kern w:val="0"/>
          <w:sz w:val="28"/>
          <w:szCs w:val="28"/>
          <w:lang w:val="en-GB"/>
          <w14:ligatures w14:val="none"/>
        </w:rPr>
        <w:t xml:space="preserve"> 4% of global flows</w:t>
      </w:r>
      <w:r w:rsidR="004C5089">
        <w:rPr>
          <w:rFonts w:ascii="Arial" w:eastAsia="Times New Roman" w:hAnsi="Arial" w:cs="Arial"/>
          <w:kern w:val="0"/>
          <w:sz w:val="28"/>
          <w:szCs w:val="28"/>
          <w:lang w:val="en-GB"/>
          <w14:ligatures w14:val="none"/>
        </w:rPr>
        <w:t>.</w:t>
      </w:r>
      <w:r w:rsidR="001F55E3">
        <w:rPr>
          <w:rFonts w:ascii="Arial" w:eastAsia="Times New Roman" w:hAnsi="Arial" w:cs="Arial"/>
          <w:kern w:val="0"/>
          <w:sz w:val="28"/>
          <w:szCs w:val="28"/>
          <w:lang w:val="en-GB"/>
          <w14:ligatures w14:val="none"/>
        </w:rPr>
        <w:t xml:space="preserve"> The main reason behind this extremely low </w:t>
      </w:r>
      <w:r w:rsidR="003E4610">
        <w:rPr>
          <w:rFonts w:ascii="Arial" w:eastAsia="Times New Roman" w:hAnsi="Arial" w:cs="Arial"/>
          <w:kern w:val="0"/>
          <w:sz w:val="28"/>
          <w:szCs w:val="28"/>
          <w:lang w:val="en-GB"/>
          <w14:ligatures w14:val="none"/>
        </w:rPr>
        <w:t>performance</w:t>
      </w:r>
      <w:r w:rsidR="001F55E3">
        <w:rPr>
          <w:rFonts w:ascii="Arial" w:eastAsia="Times New Roman" w:hAnsi="Arial" w:cs="Arial"/>
          <w:kern w:val="0"/>
          <w:sz w:val="28"/>
          <w:szCs w:val="28"/>
          <w:lang w:val="en-GB"/>
          <w14:ligatures w14:val="none"/>
        </w:rPr>
        <w:t xml:space="preserve"> is </w:t>
      </w:r>
      <w:r w:rsidR="00121EAD">
        <w:rPr>
          <w:rFonts w:ascii="Arial" w:eastAsia="Times New Roman" w:hAnsi="Arial" w:cs="Arial"/>
          <w:kern w:val="0"/>
          <w:sz w:val="28"/>
          <w:szCs w:val="28"/>
          <w:lang w:val="en-GB"/>
          <w14:ligatures w14:val="none"/>
        </w:rPr>
        <w:t xml:space="preserve">the </w:t>
      </w:r>
      <w:r w:rsidR="004C5089">
        <w:rPr>
          <w:rFonts w:ascii="Arial" w:eastAsia="Times New Roman" w:hAnsi="Arial" w:cs="Arial"/>
          <w:kern w:val="0"/>
          <w:sz w:val="28"/>
          <w:szCs w:val="28"/>
          <w:lang w:val="en-GB"/>
          <w14:ligatures w14:val="none"/>
        </w:rPr>
        <w:t xml:space="preserve">high risk usually associated with investment in </w:t>
      </w:r>
      <w:r w:rsidR="003E4610">
        <w:rPr>
          <w:rFonts w:ascii="Arial" w:eastAsia="Times New Roman" w:hAnsi="Arial" w:cs="Arial"/>
          <w:kern w:val="0"/>
          <w:sz w:val="28"/>
          <w:szCs w:val="28"/>
          <w:lang w:val="en-GB"/>
          <w14:ligatures w14:val="none"/>
        </w:rPr>
        <w:t>the continent</w:t>
      </w:r>
      <w:r w:rsidR="004C5089">
        <w:rPr>
          <w:rFonts w:ascii="Arial" w:eastAsia="Times New Roman" w:hAnsi="Arial" w:cs="Arial"/>
          <w:kern w:val="0"/>
          <w:sz w:val="28"/>
          <w:szCs w:val="28"/>
          <w:lang w:val="en-GB"/>
          <w14:ligatures w14:val="none"/>
        </w:rPr>
        <w:t>,</w:t>
      </w:r>
      <w:r w:rsidR="001F55E3">
        <w:rPr>
          <w:rFonts w:ascii="Arial" w:eastAsia="Times New Roman" w:hAnsi="Arial" w:cs="Arial"/>
          <w:kern w:val="0"/>
          <w:sz w:val="28"/>
          <w:szCs w:val="28"/>
          <w:lang w:val="en-GB"/>
          <w14:ligatures w14:val="none"/>
        </w:rPr>
        <w:t xml:space="preserve"> due to</w:t>
      </w:r>
      <w:r w:rsidR="004C5089">
        <w:rPr>
          <w:rFonts w:ascii="Arial" w:eastAsia="Times New Roman" w:hAnsi="Arial" w:cs="Arial"/>
          <w:kern w:val="0"/>
          <w:sz w:val="28"/>
          <w:szCs w:val="28"/>
          <w:lang w:val="en-GB"/>
          <w14:ligatures w14:val="none"/>
        </w:rPr>
        <w:t xml:space="preserve"> </w:t>
      </w:r>
      <w:r w:rsidR="001F55E3">
        <w:rPr>
          <w:rFonts w:ascii="Arial" w:eastAsia="Times New Roman" w:hAnsi="Arial" w:cs="Arial"/>
          <w:kern w:val="0"/>
          <w:sz w:val="28"/>
          <w:szCs w:val="28"/>
          <w:lang w:val="en-GB"/>
          <w14:ligatures w14:val="none"/>
        </w:rPr>
        <w:t>factors such as political instability, macroeconomic volatility, predatory business practices,</w:t>
      </w:r>
      <w:r w:rsidR="003E4610">
        <w:rPr>
          <w:rFonts w:ascii="Arial" w:eastAsia="Times New Roman" w:hAnsi="Arial" w:cs="Arial"/>
          <w:kern w:val="0"/>
          <w:sz w:val="28"/>
          <w:szCs w:val="28"/>
          <w:lang w:val="en-GB"/>
          <w14:ligatures w14:val="none"/>
        </w:rPr>
        <w:t xml:space="preserve"> </w:t>
      </w:r>
      <w:r>
        <w:rPr>
          <w:rFonts w:ascii="Arial" w:eastAsia="Times New Roman" w:hAnsi="Arial" w:cs="Arial"/>
          <w:kern w:val="0"/>
          <w:sz w:val="28"/>
          <w:szCs w:val="28"/>
          <w:lang w:val="en-GB"/>
          <w14:ligatures w14:val="none"/>
        </w:rPr>
        <w:t>lack of good</w:t>
      </w:r>
      <w:r w:rsidR="003E4610">
        <w:rPr>
          <w:rFonts w:ascii="Arial" w:eastAsia="Times New Roman" w:hAnsi="Arial" w:cs="Arial"/>
          <w:kern w:val="0"/>
          <w:sz w:val="28"/>
          <w:szCs w:val="28"/>
          <w:lang w:val="en-GB"/>
          <w14:ligatures w14:val="none"/>
        </w:rPr>
        <w:t xml:space="preserve"> governance, lack of legal protection and unease of doing business.</w:t>
      </w:r>
    </w:p>
    <w:p w14:paraId="00F36D02" w14:textId="77777777" w:rsidR="00D62F79" w:rsidRDefault="00D62F79" w:rsidP="00817AAB">
      <w:pPr>
        <w:spacing w:after="0" w:line="360" w:lineRule="auto"/>
        <w:jc w:val="both"/>
        <w:rPr>
          <w:rFonts w:ascii="Arial" w:eastAsia="Times New Roman" w:hAnsi="Arial" w:cs="Arial"/>
          <w:kern w:val="0"/>
          <w:sz w:val="28"/>
          <w:szCs w:val="28"/>
          <w:lang w:val="en-GB"/>
          <w14:ligatures w14:val="none"/>
        </w:rPr>
      </w:pPr>
    </w:p>
    <w:p w14:paraId="05C77D59" w14:textId="562328D5" w:rsidR="00A34469" w:rsidRDefault="00D62F79" w:rsidP="00817AAB">
      <w:pPr>
        <w:spacing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lang w:val="en-GB"/>
          <w14:ligatures w14:val="none"/>
        </w:rPr>
        <w:t>Ladies and Gentlemen,</w:t>
      </w:r>
    </w:p>
    <w:p w14:paraId="3B1F0083" w14:textId="68EE6A55" w:rsidR="00A6329B" w:rsidRDefault="00D62F79" w:rsidP="00817AAB">
      <w:pPr>
        <w:spacing w:before="240"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lang w:val="en-GB"/>
          <w14:ligatures w14:val="none"/>
        </w:rPr>
        <w:t xml:space="preserve">As you probably already know, </w:t>
      </w:r>
      <w:r w:rsidR="00A34469">
        <w:rPr>
          <w:rFonts w:ascii="Arial" w:eastAsia="Times New Roman" w:hAnsi="Arial" w:cs="Arial"/>
          <w:kern w:val="0"/>
          <w:sz w:val="28"/>
          <w:szCs w:val="28"/>
          <w:lang w:val="en-GB"/>
          <w14:ligatures w14:val="none"/>
        </w:rPr>
        <w:t xml:space="preserve">the pulsating </w:t>
      </w:r>
      <w:r>
        <w:rPr>
          <w:rFonts w:ascii="Arial" w:eastAsia="Times New Roman" w:hAnsi="Arial" w:cs="Arial"/>
          <w:kern w:val="0"/>
          <w:sz w:val="28"/>
          <w:szCs w:val="28"/>
          <w:lang w:val="en-GB"/>
          <w14:ligatures w14:val="none"/>
        </w:rPr>
        <w:t xml:space="preserve">heart </w:t>
      </w:r>
      <w:r w:rsidR="00A34469">
        <w:rPr>
          <w:rFonts w:ascii="Arial" w:eastAsia="Times New Roman" w:hAnsi="Arial" w:cs="Arial"/>
          <w:kern w:val="0"/>
          <w:sz w:val="28"/>
          <w:szCs w:val="28"/>
          <w:lang w:val="en-GB"/>
          <w14:ligatures w14:val="none"/>
        </w:rPr>
        <w:t xml:space="preserve">of COMESA is its free trade area, but COMESA is indeed a community not just a free trade area and lack of investment in production, industry, value addition and economic diversification leaves so little </w:t>
      </w:r>
      <w:r w:rsidR="00BF10DE">
        <w:rPr>
          <w:rFonts w:ascii="Arial" w:eastAsia="Times New Roman" w:hAnsi="Arial" w:cs="Arial"/>
          <w:kern w:val="0"/>
          <w:sz w:val="28"/>
          <w:szCs w:val="28"/>
          <w:lang w:val="en-GB"/>
          <w14:ligatures w14:val="none"/>
        </w:rPr>
        <w:t xml:space="preserve">a </w:t>
      </w:r>
      <w:r>
        <w:rPr>
          <w:rFonts w:ascii="Arial" w:eastAsia="Times New Roman" w:hAnsi="Arial" w:cs="Arial"/>
          <w:kern w:val="0"/>
          <w:sz w:val="28"/>
          <w:szCs w:val="28"/>
          <w:lang w:val="en-GB"/>
          <w14:ligatures w14:val="none"/>
        </w:rPr>
        <w:t>room</w:t>
      </w:r>
      <w:r w:rsidR="00A34469">
        <w:rPr>
          <w:rFonts w:ascii="Arial" w:eastAsia="Times New Roman" w:hAnsi="Arial" w:cs="Arial"/>
          <w:kern w:val="0"/>
          <w:sz w:val="28"/>
          <w:szCs w:val="28"/>
          <w:lang w:val="en-GB"/>
          <w14:ligatures w14:val="none"/>
        </w:rPr>
        <w:t xml:space="preserve"> for </w:t>
      </w:r>
      <w:r>
        <w:rPr>
          <w:rFonts w:ascii="Arial" w:eastAsia="Times New Roman" w:hAnsi="Arial" w:cs="Arial"/>
          <w:kern w:val="0"/>
          <w:sz w:val="28"/>
          <w:szCs w:val="28"/>
          <w:lang w:val="en-GB"/>
          <w14:ligatures w14:val="none"/>
        </w:rPr>
        <w:t xml:space="preserve">intra-COMESA and </w:t>
      </w:r>
      <w:r>
        <w:rPr>
          <w:rFonts w:ascii="Arial" w:eastAsia="Times New Roman" w:hAnsi="Arial" w:cs="Arial"/>
          <w:kern w:val="0"/>
          <w:sz w:val="28"/>
          <w:szCs w:val="28"/>
          <w:lang w:val="en-GB"/>
          <w14:ligatures w14:val="none"/>
        </w:rPr>
        <w:lastRenderedPageBreak/>
        <w:t>intra-African trade, currently standing at around 8% and 15% only of total trade respectively. This is why we in COMESA are sparing no effort to</w:t>
      </w:r>
      <w:r w:rsidR="00737521">
        <w:rPr>
          <w:rFonts w:ascii="Arial" w:eastAsia="Times New Roman" w:hAnsi="Arial" w:cs="Arial"/>
          <w:kern w:val="0"/>
          <w:sz w:val="28"/>
          <w:szCs w:val="28"/>
          <w:lang w:val="en-GB"/>
          <w14:ligatures w14:val="none"/>
        </w:rPr>
        <w:t xml:space="preserve"> help Member States</w:t>
      </w:r>
      <w:r>
        <w:rPr>
          <w:rFonts w:ascii="Arial" w:eastAsia="Times New Roman" w:hAnsi="Arial" w:cs="Arial"/>
          <w:kern w:val="0"/>
          <w:sz w:val="28"/>
          <w:szCs w:val="28"/>
          <w:lang w:val="en-GB"/>
          <w14:ligatures w14:val="none"/>
        </w:rPr>
        <w:t xml:space="preserve"> change the tide</w:t>
      </w:r>
      <w:r w:rsidR="003A0C7B">
        <w:rPr>
          <w:rFonts w:ascii="Arial" w:eastAsia="Times New Roman" w:hAnsi="Arial" w:cs="Arial"/>
          <w:kern w:val="0"/>
          <w:sz w:val="28"/>
          <w:szCs w:val="28"/>
          <w:lang w:val="en-GB"/>
          <w14:ligatures w14:val="none"/>
        </w:rPr>
        <w:t xml:space="preserve">, in cooperation with our development partners.     </w:t>
      </w:r>
    </w:p>
    <w:p w14:paraId="7075791F" w14:textId="77777777" w:rsidR="00A6329B" w:rsidRDefault="00A6329B" w:rsidP="00817AAB">
      <w:pPr>
        <w:spacing w:after="0" w:line="360" w:lineRule="auto"/>
        <w:jc w:val="both"/>
        <w:rPr>
          <w:rFonts w:ascii="Arial" w:eastAsia="Times New Roman" w:hAnsi="Arial" w:cs="Arial"/>
          <w:kern w:val="0"/>
          <w:sz w:val="28"/>
          <w:szCs w:val="28"/>
          <w:lang w:val="en-GB"/>
          <w14:ligatures w14:val="none"/>
        </w:rPr>
      </w:pPr>
    </w:p>
    <w:p w14:paraId="3642E482" w14:textId="77FAED7B" w:rsidR="00367A06" w:rsidRDefault="00367A06" w:rsidP="00817AAB">
      <w:pPr>
        <w:spacing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lang w:val="en-GB"/>
          <w14:ligatures w14:val="none"/>
        </w:rPr>
        <w:t>Honourable Deputy Minister of Foreign Affairs,</w:t>
      </w:r>
    </w:p>
    <w:p w14:paraId="40009259" w14:textId="03D9ABC2" w:rsidR="00367A06" w:rsidRDefault="00367A06" w:rsidP="00817AAB">
      <w:pPr>
        <w:spacing w:after="0" w:line="360" w:lineRule="auto"/>
        <w:jc w:val="both"/>
        <w:rPr>
          <w:rFonts w:ascii="Arial" w:eastAsia="Times New Roman" w:hAnsi="Arial" w:cs="Arial"/>
          <w:kern w:val="0"/>
          <w:sz w:val="28"/>
          <w:szCs w:val="28"/>
          <w:lang w:val="en-GB"/>
          <w14:ligatures w14:val="none"/>
        </w:rPr>
      </w:pPr>
      <w:r>
        <w:rPr>
          <w:rFonts w:ascii="Arial" w:eastAsia="Times New Roman" w:hAnsi="Arial" w:cs="Arial"/>
          <w:kern w:val="0"/>
          <w:sz w:val="28"/>
          <w:szCs w:val="28"/>
          <w:lang w:val="en-GB"/>
          <w14:ligatures w14:val="none"/>
        </w:rPr>
        <w:t>Honourable Vice President of GAFI,</w:t>
      </w:r>
    </w:p>
    <w:p w14:paraId="2C7C0A7D" w14:textId="49E29C76" w:rsidR="00367A06" w:rsidRDefault="00AC5C0F" w:rsidP="00817AAB">
      <w:pPr>
        <w:spacing w:before="240" w:after="0" w:line="360" w:lineRule="auto"/>
        <w:jc w:val="both"/>
        <w:rPr>
          <w:rFonts w:ascii="Arial" w:hAnsi="Arial" w:cs="Arial"/>
          <w:sz w:val="28"/>
          <w:szCs w:val="28"/>
        </w:rPr>
      </w:pPr>
      <w:r>
        <w:rPr>
          <w:rFonts w:ascii="Arial" w:hAnsi="Arial" w:cs="Arial"/>
          <w:sz w:val="28"/>
          <w:szCs w:val="28"/>
        </w:rPr>
        <w:t>Our</w:t>
      </w:r>
      <w:r w:rsidR="00DC7437">
        <w:rPr>
          <w:rFonts w:ascii="Arial" w:hAnsi="Arial" w:cs="Arial"/>
          <w:sz w:val="28"/>
          <w:szCs w:val="28"/>
        </w:rPr>
        <w:t xml:space="preserve"> workshop</w:t>
      </w:r>
      <w:r w:rsidR="00CF724A">
        <w:rPr>
          <w:rFonts w:ascii="Arial" w:hAnsi="Arial" w:cs="Arial"/>
          <w:sz w:val="28"/>
          <w:szCs w:val="28"/>
        </w:rPr>
        <w:t xml:space="preserve"> </w:t>
      </w:r>
      <w:r>
        <w:rPr>
          <w:rFonts w:ascii="Arial" w:hAnsi="Arial" w:cs="Arial"/>
          <w:sz w:val="28"/>
          <w:szCs w:val="28"/>
        </w:rPr>
        <w:t xml:space="preserve">today </w:t>
      </w:r>
      <w:r w:rsidR="00EB3C40" w:rsidRPr="00C25D2D">
        <w:rPr>
          <w:rFonts w:ascii="Arial" w:hAnsi="Arial" w:cs="Arial"/>
          <w:sz w:val="28"/>
          <w:szCs w:val="28"/>
        </w:rPr>
        <w:t>mark</w:t>
      </w:r>
      <w:r w:rsidR="00DC7437">
        <w:rPr>
          <w:rFonts w:ascii="Arial" w:hAnsi="Arial" w:cs="Arial"/>
          <w:sz w:val="28"/>
          <w:szCs w:val="28"/>
        </w:rPr>
        <w:t>s</w:t>
      </w:r>
      <w:r w:rsidR="00EB3C40" w:rsidRPr="00C25D2D">
        <w:rPr>
          <w:rFonts w:ascii="Arial" w:hAnsi="Arial" w:cs="Arial"/>
          <w:sz w:val="28"/>
          <w:szCs w:val="28"/>
        </w:rPr>
        <w:t xml:space="preserve"> a</w:t>
      </w:r>
      <w:r w:rsidR="00737521">
        <w:rPr>
          <w:rFonts w:ascii="Arial" w:hAnsi="Arial" w:cs="Arial"/>
          <w:sz w:val="28"/>
          <w:szCs w:val="28"/>
        </w:rPr>
        <w:t>n</w:t>
      </w:r>
      <w:r w:rsidR="00EB3C40" w:rsidRPr="00C25D2D">
        <w:rPr>
          <w:rFonts w:ascii="Arial" w:hAnsi="Arial" w:cs="Arial"/>
          <w:sz w:val="28"/>
          <w:szCs w:val="28"/>
        </w:rPr>
        <w:t xml:space="preserve"> </w:t>
      </w:r>
      <w:r w:rsidR="00367A06">
        <w:rPr>
          <w:rFonts w:ascii="Arial" w:hAnsi="Arial" w:cs="Arial"/>
          <w:sz w:val="28"/>
          <w:szCs w:val="28"/>
        </w:rPr>
        <w:t xml:space="preserve">important </w:t>
      </w:r>
      <w:r w:rsidR="00EB3C40" w:rsidRPr="00C25D2D">
        <w:rPr>
          <w:rFonts w:ascii="Arial" w:hAnsi="Arial" w:cs="Arial"/>
          <w:sz w:val="28"/>
          <w:szCs w:val="28"/>
        </w:rPr>
        <w:t xml:space="preserve">milestone in </w:t>
      </w:r>
      <w:r w:rsidR="00EB3C40" w:rsidRPr="00C25D2D">
        <w:rPr>
          <w:rFonts w:ascii="Arial" w:hAnsi="Arial" w:cs="Arial"/>
          <w:sz w:val="28"/>
          <w:szCs w:val="28"/>
          <w:lang w:val="en-GB"/>
        </w:rPr>
        <w:t>COMESA</w:t>
      </w:r>
      <w:r w:rsidR="00ED02CB">
        <w:rPr>
          <w:rFonts w:ascii="Arial" w:hAnsi="Arial" w:cs="Arial"/>
          <w:sz w:val="28"/>
          <w:szCs w:val="28"/>
          <w:lang w:val="en-GB"/>
        </w:rPr>
        <w:t>’s</w:t>
      </w:r>
      <w:r w:rsidR="00EB3C40" w:rsidRPr="00C25D2D">
        <w:rPr>
          <w:rFonts w:ascii="Arial" w:hAnsi="Arial" w:cs="Arial"/>
          <w:sz w:val="28"/>
          <w:szCs w:val="28"/>
          <w:lang w:val="en-GB"/>
        </w:rPr>
        <w:t xml:space="preserve"> </w:t>
      </w:r>
      <w:r w:rsidR="00BF10DE">
        <w:rPr>
          <w:rFonts w:ascii="Arial" w:hAnsi="Arial" w:cs="Arial"/>
          <w:sz w:val="28"/>
          <w:szCs w:val="28"/>
          <w:lang w:val="en-GB"/>
        </w:rPr>
        <w:t xml:space="preserve">endeavours to attract more FDI and promote intra-COMESA investment. </w:t>
      </w:r>
      <w:r w:rsidR="00367A06">
        <w:rPr>
          <w:rFonts w:ascii="Arial" w:hAnsi="Arial" w:cs="Arial"/>
          <w:sz w:val="28"/>
          <w:szCs w:val="28"/>
        </w:rPr>
        <w:t xml:space="preserve">Today, we are turning a </w:t>
      </w:r>
      <w:r w:rsidR="00686AE8">
        <w:rPr>
          <w:rFonts w:ascii="Arial" w:hAnsi="Arial" w:cs="Arial"/>
          <w:sz w:val="28"/>
          <w:szCs w:val="28"/>
        </w:rPr>
        <w:t>page</w:t>
      </w:r>
      <w:r w:rsidR="00367A06">
        <w:rPr>
          <w:rFonts w:ascii="Arial" w:hAnsi="Arial" w:cs="Arial"/>
          <w:sz w:val="28"/>
          <w:szCs w:val="28"/>
        </w:rPr>
        <w:t xml:space="preserve"> and opening a </w:t>
      </w:r>
      <w:r w:rsidR="00F44A6F">
        <w:rPr>
          <w:rFonts w:ascii="Arial" w:hAnsi="Arial" w:cs="Arial"/>
          <w:sz w:val="28"/>
          <w:szCs w:val="28"/>
        </w:rPr>
        <w:t xml:space="preserve">new </w:t>
      </w:r>
      <w:r w:rsidR="00367A06">
        <w:rPr>
          <w:rFonts w:ascii="Arial" w:hAnsi="Arial" w:cs="Arial"/>
          <w:sz w:val="28"/>
          <w:szCs w:val="28"/>
        </w:rPr>
        <w:t xml:space="preserve">chapter in </w:t>
      </w:r>
      <w:r w:rsidR="00F44A6F">
        <w:rPr>
          <w:rFonts w:ascii="Arial" w:hAnsi="Arial" w:cs="Arial"/>
          <w:sz w:val="28"/>
          <w:szCs w:val="28"/>
        </w:rPr>
        <w:t xml:space="preserve">our </w:t>
      </w:r>
      <w:r>
        <w:rPr>
          <w:rFonts w:ascii="Arial" w:hAnsi="Arial" w:cs="Arial"/>
          <w:sz w:val="28"/>
          <w:szCs w:val="28"/>
        </w:rPr>
        <w:t xml:space="preserve">regional investment </w:t>
      </w:r>
      <w:r w:rsidR="00F44A6F">
        <w:rPr>
          <w:rFonts w:ascii="Arial" w:hAnsi="Arial" w:cs="Arial"/>
          <w:sz w:val="28"/>
          <w:szCs w:val="28"/>
        </w:rPr>
        <w:t>journey</w:t>
      </w:r>
      <w:r w:rsidR="00367A06">
        <w:rPr>
          <w:rFonts w:ascii="Arial" w:hAnsi="Arial" w:cs="Arial"/>
          <w:sz w:val="28"/>
          <w:szCs w:val="28"/>
        </w:rPr>
        <w:t xml:space="preserve">, </w:t>
      </w:r>
      <w:r w:rsidR="002C3CA9">
        <w:rPr>
          <w:rFonts w:ascii="Arial" w:hAnsi="Arial" w:cs="Arial"/>
          <w:sz w:val="28"/>
          <w:szCs w:val="28"/>
        </w:rPr>
        <w:t xml:space="preserve">obliged by our duty to serve our community and Member States to the best of our abilities and </w:t>
      </w:r>
      <w:r w:rsidR="00367A06">
        <w:rPr>
          <w:rFonts w:ascii="Arial" w:hAnsi="Arial" w:cs="Arial"/>
          <w:sz w:val="28"/>
          <w:szCs w:val="28"/>
        </w:rPr>
        <w:t xml:space="preserve">filled </w:t>
      </w:r>
      <w:r w:rsidR="00737521">
        <w:rPr>
          <w:rFonts w:ascii="Arial" w:hAnsi="Arial" w:cs="Arial"/>
          <w:sz w:val="28"/>
          <w:szCs w:val="28"/>
        </w:rPr>
        <w:t xml:space="preserve">with </w:t>
      </w:r>
      <w:r w:rsidR="00367A06">
        <w:rPr>
          <w:rFonts w:ascii="Arial" w:hAnsi="Arial" w:cs="Arial"/>
          <w:sz w:val="28"/>
          <w:szCs w:val="28"/>
        </w:rPr>
        <w:t>trust in our Member States commitment to the COMESA’s regional integration agenda</w:t>
      </w:r>
      <w:r w:rsidR="002C3CA9">
        <w:rPr>
          <w:rFonts w:ascii="Arial" w:hAnsi="Arial" w:cs="Arial"/>
          <w:sz w:val="28"/>
          <w:szCs w:val="28"/>
        </w:rPr>
        <w:t>.</w:t>
      </w:r>
      <w:r w:rsidR="00367A06">
        <w:rPr>
          <w:rFonts w:ascii="Arial" w:hAnsi="Arial" w:cs="Arial"/>
          <w:sz w:val="28"/>
          <w:szCs w:val="28"/>
        </w:rPr>
        <w:t xml:space="preserve"> </w:t>
      </w:r>
    </w:p>
    <w:p w14:paraId="4784874F" w14:textId="77777777" w:rsidR="003A0C7B" w:rsidRDefault="003A0C7B" w:rsidP="00817AAB">
      <w:pPr>
        <w:spacing w:after="0" w:line="360" w:lineRule="auto"/>
        <w:jc w:val="both"/>
        <w:rPr>
          <w:rFonts w:ascii="Arial" w:hAnsi="Arial" w:cs="Arial"/>
          <w:sz w:val="28"/>
          <w:szCs w:val="28"/>
        </w:rPr>
      </w:pPr>
    </w:p>
    <w:p w14:paraId="284B0E36" w14:textId="452A5437" w:rsidR="003A0C7B" w:rsidRDefault="003A0C7B" w:rsidP="00817AAB">
      <w:pPr>
        <w:spacing w:after="0" w:line="360" w:lineRule="auto"/>
        <w:jc w:val="both"/>
        <w:rPr>
          <w:rFonts w:ascii="Arial" w:hAnsi="Arial" w:cs="Arial"/>
          <w:sz w:val="28"/>
          <w:szCs w:val="28"/>
        </w:rPr>
      </w:pPr>
      <w:r>
        <w:rPr>
          <w:rFonts w:ascii="Arial" w:hAnsi="Arial" w:cs="Arial"/>
          <w:sz w:val="28"/>
          <w:szCs w:val="28"/>
          <w:lang w:val="en-GB"/>
        </w:rPr>
        <w:t xml:space="preserve">Cognizant of the lack of buy-in of the </w:t>
      </w:r>
      <w:r w:rsidR="00BC726E">
        <w:rPr>
          <w:rFonts w:ascii="Arial" w:hAnsi="Arial" w:cs="Arial"/>
          <w:sz w:val="28"/>
          <w:szCs w:val="28"/>
          <w:lang w:val="en-GB"/>
        </w:rPr>
        <w:t>2017</w:t>
      </w:r>
      <w:r>
        <w:rPr>
          <w:rFonts w:ascii="Arial" w:hAnsi="Arial" w:cs="Arial"/>
          <w:sz w:val="28"/>
          <w:szCs w:val="28"/>
          <w:lang w:val="en-GB"/>
        </w:rPr>
        <w:t xml:space="preserve"> C</w:t>
      </w:r>
      <w:r w:rsidR="00437B06">
        <w:rPr>
          <w:rFonts w:ascii="Arial" w:hAnsi="Arial" w:cs="Arial"/>
          <w:sz w:val="28"/>
          <w:szCs w:val="28"/>
          <w:lang w:val="en-GB"/>
        </w:rPr>
        <w:t>CIA</w:t>
      </w:r>
      <w:r w:rsidR="002C3CA9">
        <w:rPr>
          <w:rFonts w:ascii="Arial" w:hAnsi="Arial" w:cs="Arial"/>
          <w:sz w:val="28"/>
          <w:szCs w:val="28"/>
          <w:lang w:val="en-GB"/>
        </w:rPr>
        <w:t xml:space="preserve"> as well as</w:t>
      </w:r>
      <w:r>
        <w:rPr>
          <w:rFonts w:ascii="Arial" w:hAnsi="Arial" w:cs="Arial"/>
          <w:sz w:val="28"/>
          <w:szCs w:val="28"/>
          <w:lang w:val="en-GB"/>
        </w:rPr>
        <w:t xml:space="preserve"> the requirement to align our </w:t>
      </w:r>
      <w:r w:rsidR="00BC726E">
        <w:rPr>
          <w:rFonts w:ascii="Arial" w:hAnsi="Arial" w:cs="Arial"/>
          <w:sz w:val="28"/>
          <w:szCs w:val="28"/>
          <w:lang w:val="en-GB"/>
        </w:rPr>
        <w:t xml:space="preserve">regional legal </w:t>
      </w:r>
      <w:r>
        <w:rPr>
          <w:rFonts w:ascii="Arial" w:hAnsi="Arial" w:cs="Arial"/>
          <w:sz w:val="28"/>
          <w:szCs w:val="28"/>
          <w:lang w:val="en-GB"/>
        </w:rPr>
        <w:t xml:space="preserve">investment </w:t>
      </w:r>
      <w:r w:rsidR="00BC726E">
        <w:rPr>
          <w:rFonts w:ascii="Arial" w:hAnsi="Arial" w:cs="Arial"/>
          <w:sz w:val="28"/>
          <w:szCs w:val="28"/>
          <w:lang w:val="en-GB"/>
        </w:rPr>
        <w:t xml:space="preserve">framework </w:t>
      </w:r>
      <w:r>
        <w:rPr>
          <w:rFonts w:ascii="Arial" w:hAnsi="Arial" w:cs="Arial"/>
          <w:sz w:val="28"/>
          <w:szCs w:val="28"/>
          <w:lang w:val="en-GB"/>
        </w:rPr>
        <w:t xml:space="preserve">with the </w:t>
      </w:r>
      <w:r w:rsidR="002C3CA9">
        <w:rPr>
          <w:rFonts w:ascii="Arial" w:hAnsi="Arial" w:cs="Arial"/>
          <w:sz w:val="28"/>
          <w:szCs w:val="28"/>
          <w:lang w:val="en-GB"/>
        </w:rPr>
        <w:t xml:space="preserve">emerging </w:t>
      </w:r>
      <w:r>
        <w:rPr>
          <w:rFonts w:ascii="Arial" w:hAnsi="Arial" w:cs="Arial"/>
          <w:sz w:val="28"/>
          <w:szCs w:val="28"/>
          <w:lang w:val="en-GB"/>
        </w:rPr>
        <w:t>continental</w:t>
      </w:r>
      <w:r w:rsidR="00BC726E">
        <w:rPr>
          <w:rFonts w:ascii="Arial" w:hAnsi="Arial" w:cs="Arial"/>
          <w:sz w:val="28"/>
          <w:szCs w:val="28"/>
          <w:lang w:val="en-GB"/>
        </w:rPr>
        <w:t xml:space="preserve"> one</w:t>
      </w:r>
      <w:r>
        <w:rPr>
          <w:rFonts w:ascii="Arial" w:hAnsi="Arial" w:cs="Arial"/>
          <w:sz w:val="28"/>
          <w:szCs w:val="28"/>
          <w:lang w:val="en-GB"/>
        </w:rPr>
        <w:t xml:space="preserve"> and aiming at a more contemporary, </w:t>
      </w:r>
      <w:proofErr w:type="gramStart"/>
      <w:r>
        <w:rPr>
          <w:rFonts w:ascii="Arial" w:hAnsi="Arial" w:cs="Arial"/>
          <w:sz w:val="28"/>
          <w:szCs w:val="28"/>
          <w:lang w:val="en-GB"/>
        </w:rPr>
        <w:t>robust</w:t>
      </w:r>
      <w:proofErr w:type="gramEnd"/>
      <w:r>
        <w:rPr>
          <w:rFonts w:ascii="Arial" w:hAnsi="Arial" w:cs="Arial"/>
          <w:sz w:val="28"/>
          <w:szCs w:val="28"/>
          <w:lang w:val="en-GB"/>
        </w:rPr>
        <w:t xml:space="preserve"> and respons</w:t>
      </w:r>
      <w:r w:rsidR="00BC726E">
        <w:rPr>
          <w:rFonts w:ascii="Arial" w:hAnsi="Arial" w:cs="Arial"/>
          <w:sz w:val="28"/>
          <w:szCs w:val="28"/>
          <w:lang w:val="en-GB"/>
        </w:rPr>
        <w:t>ive</w:t>
      </w:r>
      <w:r>
        <w:rPr>
          <w:rFonts w:ascii="Arial" w:hAnsi="Arial" w:cs="Arial"/>
          <w:sz w:val="28"/>
          <w:szCs w:val="28"/>
          <w:lang w:val="en-GB"/>
        </w:rPr>
        <w:t xml:space="preserve"> </w:t>
      </w:r>
      <w:r w:rsidR="002C3CA9">
        <w:rPr>
          <w:rFonts w:ascii="Arial" w:hAnsi="Arial" w:cs="Arial"/>
          <w:sz w:val="28"/>
          <w:szCs w:val="28"/>
          <w:lang w:val="en-GB"/>
        </w:rPr>
        <w:t xml:space="preserve">regional </w:t>
      </w:r>
      <w:r>
        <w:rPr>
          <w:rFonts w:ascii="Arial" w:hAnsi="Arial" w:cs="Arial"/>
          <w:sz w:val="28"/>
          <w:szCs w:val="28"/>
          <w:lang w:val="en-GB"/>
        </w:rPr>
        <w:t xml:space="preserve">legal </w:t>
      </w:r>
      <w:r w:rsidR="002C3CA9">
        <w:rPr>
          <w:rFonts w:ascii="Arial" w:hAnsi="Arial" w:cs="Arial"/>
          <w:sz w:val="28"/>
          <w:szCs w:val="28"/>
          <w:lang w:val="en-GB"/>
        </w:rPr>
        <w:t xml:space="preserve">investment </w:t>
      </w:r>
      <w:proofErr w:type="spellStart"/>
      <w:r w:rsidR="002C3CA9">
        <w:rPr>
          <w:rFonts w:ascii="Arial" w:hAnsi="Arial" w:cs="Arial"/>
          <w:sz w:val="28"/>
          <w:szCs w:val="28"/>
          <w:lang w:val="en-GB"/>
        </w:rPr>
        <w:t>franework</w:t>
      </w:r>
      <w:proofErr w:type="spellEnd"/>
      <w:r>
        <w:rPr>
          <w:rFonts w:ascii="Arial" w:hAnsi="Arial" w:cs="Arial"/>
          <w:sz w:val="28"/>
          <w:szCs w:val="28"/>
          <w:lang w:val="en-GB"/>
        </w:rPr>
        <w:t>,</w:t>
      </w:r>
      <w:r w:rsidR="00BC726E">
        <w:rPr>
          <w:rFonts w:ascii="Arial" w:hAnsi="Arial" w:cs="Arial"/>
          <w:sz w:val="28"/>
          <w:szCs w:val="28"/>
          <w:lang w:val="en-GB"/>
        </w:rPr>
        <w:t xml:space="preserve"> we have partnered with UNCTAD to revise the old C</w:t>
      </w:r>
      <w:r w:rsidR="00437B06">
        <w:rPr>
          <w:rFonts w:ascii="Arial" w:hAnsi="Arial" w:cs="Arial"/>
          <w:sz w:val="28"/>
          <w:szCs w:val="28"/>
          <w:lang w:val="en-GB"/>
        </w:rPr>
        <w:t>CIA</w:t>
      </w:r>
      <w:r w:rsidR="00BC726E">
        <w:rPr>
          <w:rFonts w:ascii="Arial" w:hAnsi="Arial" w:cs="Arial"/>
          <w:sz w:val="28"/>
          <w:szCs w:val="28"/>
          <w:lang w:val="en-GB"/>
        </w:rPr>
        <w:t xml:space="preserve">, with </w:t>
      </w:r>
      <w:r w:rsidR="00437B06">
        <w:rPr>
          <w:rFonts w:ascii="Arial" w:hAnsi="Arial" w:cs="Arial"/>
          <w:sz w:val="28"/>
          <w:szCs w:val="28"/>
          <w:lang w:val="en-GB"/>
        </w:rPr>
        <w:t>f</w:t>
      </w:r>
      <w:r w:rsidR="00BC726E">
        <w:rPr>
          <w:rFonts w:ascii="Arial" w:hAnsi="Arial" w:cs="Arial"/>
          <w:sz w:val="28"/>
          <w:szCs w:val="28"/>
          <w:lang w:val="en-GB"/>
        </w:rPr>
        <w:t xml:space="preserve">ocus on aligning it with the </w:t>
      </w:r>
      <w:proofErr w:type="spellStart"/>
      <w:r w:rsidR="00BC726E">
        <w:rPr>
          <w:rFonts w:ascii="Arial" w:hAnsi="Arial" w:cs="Arial"/>
          <w:sz w:val="28"/>
          <w:szCs w:val="28"/>
          <w:lang w:val="en-GB"/>
        </w:rPr>
        <w:t>AfCFTA</w:t>
      </w:r>
      <w:proofErr w:type="spellEnd"/>
      <w:r w:rsidR="00BC726E">
        <w:rPr>
          <w:rFonts w:ascii="Arial" w:hAnsi="Arial" w:cs="Arial"/>
          <w:sz w:val="28"/>
          <w:szCs w:val="28"/>
          <w:lang w:val="en-GB"/>
        </w:rPr>
        <w:t xml:space="preserve"> Protocol on Investment and global best practices. </w:t>
      </w:r>
      <w:r w:rsidR="002C3CA9">
        <w:rPr>
          <w:rFonts w:ascii="Arial" w:hAnsi="Arial" w:cs="Arial"/>
          <w:sz w:val="28"/>
          <w:szCs w:val="28"/>
          <w:lang w:val="en-GB"/>
        </w:rPr>
        <w:t>We are grateful for UNCTAD’s generous, top-notch technical support and the EU financial support to convening this workshop under the Regional Economic Competitiveness and Access to Market</w:t>
      </w:r>
      <w:r w:rsidR="00CE52D7">
        <w:rPr>
          <w:rFonts w:ascii="Arial" w:hAnsi="Arial" w:cs="Arial"/>
          <w:sz w:val="28"/>
          <w:szCs w:val="28"/>
          <w:lang w:val="en-GB"/>
        </w:rPr>
        <w:t>s</w:t>
      </w:r>
      <w:r w:rsidR="002C3CA9">
        <w:rPr>
          <w:rFonts w:ascii="Arial" w:hAnsi="Arial" w:cs="Arial"/>
          <w:sz w:val="28"/>
          <w:szCs w:val="28"/>
          <w:lang w:val="en-GB"/>
        </w:rPr>
        <w:t xml:space="preserve"> Program (RECAMP). </w:t>
      </w:r>
      <w:r w:rsidR="00BC726E">
        <w:rPr>
          <w:rFonts w:ascii="Arial" w:hAnsi="Arial" w:cs="Arial"/>
          <w:sz w:val="28"/>
          <w:szCs w:val="28"/>
          <w:lang w:val="en-GB"/>
        </w:rPr>
        <w:t xml:space="preserve"> </w:t>
      </w:r>
      <w:r>
        <w:rPr>
          <w:rFonts w:ascii="Arial" w:hAnsi="Arial" w:cs="Arial"/>
          <w:sz w:val="28"/>
          <w:szCs w:val="28"/>
          <w:lang w:val="en-GB"/>
        </w:rPr>
        <w:t xml:space="preserve">     </w:t>
      </w:r>
    </w:p>
    <w:p w14:paraId="1E3AA5DE" w14:textId="0C77D7F4" w:rsidR="00EB3C40" w:rsidRDefault="00EB3C40" w:rsidP="00817AAB">
      <w:pPr>
        <w:spacing w:after="0" w:line="360" w:lineRule="auto"/>
        <w:jc w:val="both"/>
        <w:rPr>
          <w:rFonts w:ascii="Arial" w:hAnsi="Arial" w:cs="Arial"/>
          <w:sz w:val="28"/>
          <w:szCs w:val="28"/>
        </w:rPr>
      </w:pPr>
    </w:p>
    <w:p w14:paraId="530D5DD6" w14:textId="7E9CE89D" w:rsidR="00437B06" w:rsidRDefault="00437B06" w:rsidP="00817AAB">
      <w:pPr>
        <w:spacing w:after="0" w:line="360" w:lineRule="auto"/>
        <w:jc w:val="both"/>
        <w:rPr>
          <w:rFonts w:ascii="Arial" w:hAnsi="Arial" w:cs="Arial"/>
          <w:sz w:val="28"/>
          <w:szCs w:val="28"/>
        </w:rPr>
      </w:pPr>
      <w:r>
        <w:rPr>
          <w:rFonts w:ascii="Arial" w:hAnsi="Arial" w:cs="Arial"/>
          <w:sz w:val="28"/>
          <w:szCs w:val="28"/>
        </w:rPr>
        <w:t>I</w:t>
      </w:r>
      <w:r w:rsidR="00CE52D7">
        <w:rPr>
          <w:rFonts w:ascii="Arial" w:hAnsi="Arial" w:cs="Arial"/>
          <w:sz w:val="28"/>
          <w:szCs w:val="28"/>
        </w:rPr>
        <w:t>n this regard, i</w:t>
      </w:r>
      <w:r>
        <w:rPr>
          <w:rFonts w:ascii="Arial" w:hAnsi="Arial" w:cs="Arial"/>
          <w:sz w:val="28"/>
          <w:szCs w:val="28"/>
        </w:rPr>
        <w:t>t should be note</w:t>
      </w:r>
      <w:r w:rsidR="00CE52D7">
        <w:rPr>
          <w:rFonts w:ascii="Arial" w:hAnsi="Arial" w:cs="Arial"/>
          <w:sz w:val="28"/>
          <w:szCs w:val="28"/>
        </w:rPr>
        <w:t>d</w:t>
      </w:r>
      <w:r>
        <w:rPr>
          <w:rFonts w:ascii="Arial" w:hAnsi="Arial" w:cs="Arial"/>
          <w:sz w:val="28"/>
          <w:szCs w:val="28"/>
        </w:rPr>
        <w:t xml:space="preserve"> that the</w:t>
      </w:r>
      <w:r w:rsidR="000E2C23">
        <w:rPr>
          <w:rFonts w:ascii="Arial" w:hAnsi="Arial" w:cs="Arial"/>
          <w:sz w:val="28"/>
          <w:szCs w:val="28"/>
        </w:rPr>
        <w:t xml:space="preserve"> </w:t>
      </w:r>
      <w:proofErr w:type="gramStart"/>
      <w:r w:rsidR="002B2A54">
        <w:rPr>
          <w:rFonts w:ascii="Arial" w:hAnsi="Arial" w:cs="Arial"/>
          <w:sz w:val="28"/>
          <w:szCs w:val="28"/>
        </w:rPr>
        <w:t>basic foundation</w:t>
      </w:r>
      <w:proofErr w:type="gramEnd"/>
      <w:r w:rsidR="002B2A54">
        <w:rPr>
          <w:rFonts w:ascii="Arial" w:hAnsi="Arial" w:cs="Arial"/>
          <w:sz w:val="28"/>
          <w:szCs w:val="28"/>
        </w:rPr>
        <w:t xml:space="preserve"> of </w:t>
      </w:r>
      <w:r w:rsidR="000E2C23">
        <w:rPr>
          <w:rFonts w:ascii="Arial" w:hAnsi="Arial" w:cs="Arial"/>
          <w:sz w:val="28"/>
          <w:szCs w:val="28"/>
        </w:rPr>
        <w:t xml:space="preserve">the </w:t>
      </w:r>
      <w:r>
        <w:rPr>
          <w:rFonts w:ascii="Arial" w:hAnsi="Arial" w:cs="Arial"/>
          <w:sz w:val="28"/>
          <w:szCs w:val="28"/>
        </w:rPr>
        <w:t>draft new CCIA</w:t>
      </w:r>
      <w:r w:rsidR="002B2A54">
        <w:rPr>
          <w:rFonts w:ascii="Arial" w:hAnsi="Arial" w:cs="Arial"/>
          <w:sz w:val="28"/>
          <w:szCs w:val="28"/>
        </w:rPr>
        <w:t xml:space="preserve"> is complementarity with the </w:t>
      </w:r>
      <w:proofErr w:type="spellStart"/>
      <w:r w:rsidR="002B2A54">
        <w:rPr>
          <w:rFonts w:ascii="Arial" w:hAnsi="Arial" w:cs="Arial"/>
          <w:sz w:val="28"/>
          <w:szCs w:val="28"/>
        </w:rPr>
        <w:t>AfCFTA</w:t>
      </w:r>
      <w:proofErr w:type="spellEnd"/>
      <w:r w:rsidR="002B2A54">
        <w:rPr>
          <w:rFonts w:ascii="Arial" w:hAnsi="Arial" w:cs="Arial"/>
          <w:sz w:val="28"/>
          <w:szCs w:val="28"/>
        </w:rPr>
        <w:t xml:space="preserve"> </w:t>
      </w:r>
      <w:proofErr w:type="spellStart"/>
      <w:r w:rsidR="002B2A54">
        <w:rPr>
          <w:rFonts w:ascii="Arial" w:hAnsi="Arial" w:cs="Arial"/>
          <w:sz w:val="28"/>
          <w:szCs w:val="28"/>
        </w:rPr>
        <w:t>Protcol</w:t>
      </w:r>
      <w:proofErr w:type="spellEnd"/>
      <w:r w:rsidR="002B2A54">
        <w:rPr>
          <w:rFonts w:ascii="Arial" w:hAnsi="Arial" w:cs="Arial"/>
          <w:sz w:val="28"/>
          <w:szCs w:val="28"/>
        </w:rPr>
        <w:t xml:space="preserve"> on Investment.</w:t>
      </w:r>
      <w:r>
        <w:rPr>
          <w:rFonts w:ascii="Arial" w:hAnsi="Arial" w:cs="Arial"/>
          <w:sz w:val="28"/>
          <w:szCs w:val="28"/>
        </w:rPr>
        <w:t xml:space="preserve"> </w:t>
      </w:r>
      <w:r w:rsidR="002B2A54">
        <w:rPr>
          <w:rFonts w:ascii="Arial" w:hAnsi="Arial" w:cs="Arial"/>
          <w:sz w:val="28"/>
          <w:szCs w:val="28"/>
        </w:rPr>
        <w:t xml:space="preserve">In </w:t>
      </w:r>
      <w:r w:rsidR="00CE52D7">
        <w:rPr>
          <w:rFonts w:ascii="Arial" w:hAnsi="Arial" w:cs="Arial"/>
          <w:sz w:val="28"/>
          <w:szCs w:val="28"/>
        </w:rPr>
        <w:t>addition</w:t>
      </w:r>
      <w:r w:rsidR="002B2A54">
        <w:rPr>
          <w:rFonts w:ascii="Arial" w:hAnsi="Arial" w:cs="Arial"/>
          <w:sz w:val="28"/>
          <w:szCs w:val="28"/>
        </w:rPr>
        <w:t>, the primary focus of th</w:t>
      </w:r>
      <w:r w:rsidR="00CE52D7">
        <w:rPr>
          <w:rFonts w:ascii="Arial" w:hAnsi="Arial" w:cs="Arial"/>
          <w:sz w:val="28"/>
          <w:szCs w:val="28"/>
        </w:rPr>
        <w:t>e</w:t>
      </w:r>
      <w:r w:rsidR="002B2A54">
        <w:rPr>
          <w:rFonts w:ascii="Arial" w:hAnsi="Arial" w:cs="Arial"/>
          <w:sz w:val="28"/>
          <w:szCs w:val="28"/>
        </w:rPr>
        <w:t xml:space="preserve"> new agreement, </w:t>
      </w:r>
      <w:r>
        <w:rPr>
          <w:rFonts w:ascii="Arial" w:hAnsi="Arial" w:cs="Arial"/>
          <w:sz w:val="28"/>
          <w:szCs w:val="28"/>
        </w:rPr>
        <w:t xml:space="preserve">as much as its </w:t>
      </w:r>
      <w:r>
        <w:rPr>
          <w:rFonts w:ascii="Arial" w:hAnsi="Arial" w:cs="Arial"/>
          <w:sz w:val="28"/>
          <w:szCs w:val="28"/>
        </w:rPr>
        <w:lastRenderedPageBreak/>
        <w:t xml:space="preserve">predecessor, </w:t>
      </w:r>
      <w:r w:rsidR="000E2C23">
        <w:rPr>
          <w:rFonts w:ascii="Arial" w:hAnsi="Arial" w:cs="Arial"/>
          <w:sz w:val="28"/>
          <w:szCs w:val="28"/>
        </w:rPr>
        <w:t xml:space="preserve">is creating a COMESA common investment area through </w:t>
      </w:r>
      <w:r>
        <w:rPr>
          <w:rFonts w:ascii="Arial" w:hAnsi="Arial" w:cs="Arial"/>
          <w:sz w:val="28"/>
          <w:szCs w:val="28"/>
        </w:rPr>
        <w:t xml:space="preserve">promoting, </w:t>
      </w:r>
      <w:proofErr w:type="gramStart"/>
      <w:r>
        <w:rPr>
          <w:rFonts w:ascii="Arial" w:hAnsi="Arial" w:cs="Arial"/>
          <w:sz w:val="28"/>
          <w:szCs w:val="28"/>
        </w:rPr>
        <w:t>facilitating</w:t>
      </w:r>
      <w:proofErr w:type="gramEnd"/>
      <w:r w:rsidR="000E2C23">
        <w:rPr>
          <w:rFonts w:ascii="Arial" w:hAnsi="Arial" w:cs="Arial"/>
          <w:sz w:val="28"/>
          <w:szCs w:val="28"/>
        </w:rPr>
        <w:t xml:space="preserve"> and </w:t>
      </w:r>
      <w:r>
        <w:rPr>
          <w:rFonts w:ascii="Arial" w:hAnsi="Arial" w:cs="Arial"/>
          <w:sz w:val="28"/>
          <w:szCs w:val="28"/>
        </w:rPr>
        <w:t>protecting intra-COMESA investment</w:t>
      </w:r>
      <w:r w:rsidR="000E2C23">
        <w:rPr>
          <w:rFonts w:ascii="Arial" w:hAnsi="Arial" w:cs="Arial"/>
          <w:sz w:val="28"/>
          <w:szCs w:val="28"/>
        </w:rPr>
        <w:t>s</w:t>
      </w:r>
      <w:r>
        <w:rPr>
          <w:rFonts w:ascii="Arial" w:hAnsi="Arial" w:cs="Arial"/>
          <w:sz w:val="28"/>
          <w:szCs w:val="28"/>
        </w:rPr>
        <w:t>.</w:t>
      </w:r>
      <w:r w:rsidR="000E2C23">
        <w:rPr>
          <w:rFonts w:ascii="Arial" w:hAnsi="Arial" w:cs="Arial"/>
          <w:sz w:val="28"/>
          <w:szCs w:val="28"/>
        </w:rPr>
        <w:t xml:space="preserve"> Notwithstanding the limitations</w:t>
      </w:r>
      <w:r w:rsidR="002C3CA9">
        <w:rPr>
          <w:rFonts w:ascii="Arial" w:hAnsi="Arial" w:cs="Arial"/>
          <w:sz w:val="28"/>
          <w:szCs w:val="28"/>
        </w:rPr>
        <w:t xml:space="preserve"> we all know</w:t>
      </w:r>
      <w:r w:rsidR="000E2C23">
        <w:rPr>
          <w:rFonts w:ascii="Arial" w:hAnsi="Arial" w:cs="Arial"/>
          <w:sz w:val="28"/>
          <w:szCs w:val="28"/>
        </w:rPr>
        <w:t xml:space="preserve">, domestic COMESA investors are the natural owners and should be the prime beneficiaries of this instrument. </w:t>
      </w:r>
      <w:r w:rsidR="0065661F">
        <w:rPr>
          <w:rFonts w:ascii="Arial" w:hAnsi="Arial" w:cs="Arial"/>
          <w:sz w:val="28"/>
          <w:szCs w:val="28"/>
        </w:rPr>
        <w:t>Secondarily</w:t>
      </w:r>
      <w:r w:rsidR="000E2C23">
        <w:rPr>
          <w:rFonts w:ascii="Arial" w:hAnsi="Arial" w:cs="Arial"/>
          <w:sz w:val="28"/>
          <w:szCs w:val="28"/>
        </w:rPr>
        <w:t xml:space="preserve">, </w:t>
      </w:r>
      <w:r w:rsidR="002B2A54">
        <w:rPr>
          <w:rFonts w:ascii="Arial" w:hAnsi="Arial" w:cs="Arial"/>
          <w:sz w:val="28"/>
          <w:szCs w:val="28"/>
        </w:rPr>
        <w:t xml:space="preserve">but perhaps even more importantly, </w:t>
      </w:r>
      <w:r w:rsidR="000E2C23">
        <w:rPr>
          <w:rFonts w:ascii="Arial" w:hAnsi="Arial" w:cs="Arial"/>
          <w:sz w:val="28"/>
          <w:szCs w:val="28"/>
        </w:rPr>
        <w:t xml:space="preserve">the </w:t>
      </w:r>
      <w:r w:rsidR="00661D2E">
        <w:rPr>
          <w:rFonts w:ascii="Arial" w:hAnsi="Arial" w:cs="Arial"/>
          <w:sz w:val="28"/>
          <w:szCs w:val="28"/>
        </w:rPr>
        <w:t xml:space="preserve">new </w:t>
      </w:r>
      <w:r w:rsidR="002B2A54">
        <w:rPr>
          <w:rFonts w:ascii="Arial" w:hAnsi="Arial" w:cs="Arial"/>
          <w:sz w:val="28"/>
          <w:szCs w:val="28"/>
        </w:rPr>
        <w:t xml:space="preserve">agreement </w:t>
      </w:r>
      <w:r w:rsidR="000E2C23">
        <w:rPr>
          <w:rFonts w:ascii="Arial" w:hAnsi="Arial" w:cs="Arial"/>
          <w:sz w:val="28"/>
          <w:szCs w:val="28"/>
        </w:rPr>
        <w:t xml:space="preserve">aims at </w:t>
      </w:r>
      <w:r w:rsidR="00661D2E">
        <w:rPr>
          <w:rFonts w:ascii="Arial" w:hAnsi="Arial" w:cs="Arial"/>
          <w:sz w:val="28"/>
          <w:szCs w:val="28"/>
        </w:rPr>
        <w:t xml:space="preserve">increasing the </w:t>
      </w:r>
      <w:r w:rsidR="0065661F">
        <w:rPr>
          <w:rFonts w:ascii="Arial" w:hAnsi="Arial" w:cs="Arial"/>
          <w:sz w:val="28"/>
          <w:szCs w:val="28"/>
        </w:rPr>
        <w:t xml:space="preserve">attractiveness </w:t>
      </w:r>
      <w:r w:rsidR="00661D2E">
        <w:rPr>
          <w:rFonts w:ascii="Arial" w:hAnsi="Arial" w:cs="Arial"/>
          <w:sz w:val="28"/>
          <w:szCs w:val="28"/>
        </w:rPr>
        <w:t>of COMESA as a</w:t>
      </w:r>
      <w:r w:rsidR="00C25CDB">
        <w:rPr>
          <w:rFonts w:ascii="Arial" w:hAnsi="Arial" w:cs="Arial"/>
          <w:sz w:val="28"/>
          <w:szCs w:val="28"/>
        </w:rPr>
        <w:t xml:space="preserve"> </w:t>
      </w:r>
      <w:r w:rsidR="00661D2E">
        <w:rPr>
          <w:rFonts w:ascii="Arial" w:hAnsi="Arial" w:cs="Arial"/>
          <w:sz w:val="28"/>
          <w:szCs w:val="28"/>
        </w:rPr>
        <w:t>destination</w:t>
      </w:r>
      <w:r w:rsidR="002B2A54">
        <w:rPr>
          <w:rFonts w:ascii="Arial" w:hAnsi="Arial" w:cs="Arial"/>
          <w:sz w:val="28"/>
          <w:szCs w:val="28"/>
        </w:rPr>
        <w:t xml:space="preserve"> </w:t>
      </w:r>
      <w:r w:rsidR="00C25CDB">
        <w:rPr>
          <w:rFonts w:ascii="Arial" w:hAnsi="Arial" w:cs="Arial"/>
          <w:sz w:val="28"/>
          <w:szCs w:val="28"/>
        </w:rPr>
        <w:t xml:space="preserve">of FDI </w:t>
      </w:r>
      <w:r w:rsidR="002B2A54">
        <w:rPr>
          <w:rFonts w:ascii="Arial" w:hAnsi="Arial" w:cs="Arial"/>
          <w:sz w:val="28"/>
          <w:szCs w:val="28"/>
        </w:rPr>
        <w:t>from the rest of the world</w:t>
      </w:r>
      <w:r w:rsidR="0065661F">
        <w:rPr>
          <w:rFonts w:ascii="Arial" w:hAnsi="Arial" w:cs="Arial"/>
          <w:sz w:val="28"/>
          <w:szCs w:val="28"/>
        </w:rPr>
        <w:t>.</w:t>
      </w:r>
      <w:r w:rsidR="002B2A54">
        <w:rPr>
          <w:rFonts w:ascii="Arial" w:hAnsi="Arial" w:cs="Arial"/>
          <w:sz w:val="28"/>
          <w:szCs w:val="28"/>
        </w:rPr>
        <w:t xml:space="preserve"> </w:t>
      </w:r>
      <w:r w:rsidR="0065661F">
        <w:rPr>
          <w:rFonts w:ascii="Arial" w:hAnsi="Arial" w:cs="Arial"/>
          <w:sz w:val="28"/>
          <w:szCs w:val="28"/>
        </w:rPr>
        <w:t xml:space="preserve"> </w:t>
      </w:r>
    </w:p>
    <w:p w14:paraId="5F00BEA3" w14:textId="77777777" w:rsidR="0065661F" w:rsidRDefault="0065661F" w:rsidP="00817AAB">
      <w:pPr>
        <w:spacing w:after="0" w:line="360" w:lineRule="auto"/>
        <w:jc w:val="both"/>
        <w:rPr>
          <w:rFonts w:ascii="Arial" w:hAnsi="Arial" w:cs="Arial"/>
          <w:sz w:val="28"/>
          <w:szCs w:val="28"/>
        </w:rPr>
      </w:pPr>
    </w:p>
    <w:p w14:paraId="438BBF42" w14:textId="15993E60" w:rsidR="001A3599" w:rsidRDefault="0065661F" w:rsidP="00817AAB">
      <w:pPr>
        <w:spacing w:after="0" w:line="360" w:lineRule="auto"/>
        <w:jc w:val="both"/>
        <w:rPr>
          <w:rFonts w:ascii="Arial" w:hAnsi="Arial" w:cs="Arial"/>
          <w:sz w:val="28"/>
          <w:szCs w:val="28"/>
        </w:rPr>
      </w:pPr>
      <w:r>
        <w:rPr>
          <w:rFonts w:ascii="Arial" w:hAnsi="Arial" w:cs="Arial"/>
          <w:sz w:val="28"/>
          <w:szCs w:val="28"/>
        </w:rPr>
        <w:t xml:space="preserve">In addition to requesting the RECs to align their legal investment frameworks with the </w:t>
      </w:r>
      <w:r w:rsidR="002B2A54">
        <w:rPr>
          <w:rFonts w:ascii="Arial" w:hAnsi="Arial" w:cs="Arial"/>
          <w:sz w:val="28"/>
          <w:szCs w:val="28"/>
        </w:rPr>
        <w:t>emerging continental one</w:t>
      </w:r>
      <w:r>
        <w:rPr>
          <w:rFonts w:ascii="Arial" w:hAnsi="Arial" w:cs="Arial"/>
          <w:sz w:val="28"/>
          <w:szCs w:val="28"/>
        </w:rPr>
        <w:t xml:space="preserve">, </w:t>
      </w:r>
      <w:r w:rsidR="002B2A54">
        <w:rPr>
          <w:rFonts w:ascii="Arial" w:hAnsi="Arial" w:cs="Arial"/>
          <w:sz w:val="28"/>
          <w:szCs w:val="28"/>
        </w:rPr>
        <w:t xml:space="preserve">the </w:t>
      </w:r>
      <w:proofErr w:type="spellStart"/>
      <w:r w:rsidR="002B2A54">
        <w:rPr>
          <w:rFonts w:ascii="Arial" w:hAnsi="Arial" w:cs="Arial"/>
          <w:sz w:val="28"/>
          <w:szCs w:val="28"/>
        </w:rPr>
        <w:t>AfCFTA</w:t>
      </w:r>
      <w:proofErr w:type="spellEnd"/>
      <w:r w:rsidR="002B2A54">
        <w:rPr>
          <w:rFonts w:ascii="Arial" w:hAnsi="Arial" w:cs="Arial"/>
          <w:sz w:val="28"/>
          <w:szCs w:val="28"/>
        </w:rPr>
        <w:t xml:space="preserve"> Protocol on Investment</w:t>
      </w:r>
      <w:r>
        <w:rPr>
          <w:rFonts w:ascii="Arial" w:hAnsi="Arial" w:cs="Arial"/>
          <w:sz w:val="28"/>
          <w:szCs w:val="28"/>
        </w:rPr>
        <w:t xml:space="preserve"> also </w:t>
      </w:r>
      <w:r w:rsidR="002B2A54">
        <w:rPr>
          <w:rFonts w:ascii="Arial" w:hAnsi="Arial" w:cs="Arial"/>
          <w:sz w:val="28"/>
          <w:szCs w:val="28"/>
        </w:rPr>
        <w:t xml:space="preserve">commits its parties to terminating </w:t>
      </w:r>
      <w:r>
        <w:rPr>
          <w:rFonts w:ascii="Arial" w:hAnsi="Arial" w:cs="Arial"/>
          <w:sz w:val="28"/>
          <w:szCs w:val="28"/>
        </w:rPr>
        <w:t xml:space="preserve">bilateral investment agreements </w:t>
      </w:r>
      <w:r w:rsidR="002B2A54">
        <w:rPr>
          <w:rFonts w:ascii="Arial" w:hAnsi="Arial" w:cs="Arial"/>
          <w:sz w:val="28"/>
          <w:szCs w:val="28"/>
        </w:rPr>
        <w:t xml:space="preserve">with other </w:t>
      </w:r>
      <w:r>
        <w:rPr>
          <w:rFonts w:ascii="Arial" w:hAnsi="Arial" w:cs="Arial"/>
          <w:sz w:val="28"/>
          <w:szCs w:val="28"/>
        </w:rPr>
        <w:t xml:space="preserve">African countries </w:t>
      </w:r>
      <w:r w:rsidR="00B7570D">
        <w:rPr>
          <w:rFonts w:ascii="Arial" w:hAnsi="Arial" w:cs="Arial"/>
          <w:sz w:val="28"/>
          <w:szCs w:val="28"/>
        </w:rPr>
        <w:t xml:space="preserve">within </w:t>
      </w:r>
      <w:r>
        <w:rPr>
          <w:rFonts w:ascii="Arial" w:hAnsi="Arial" w:cs="Arial"/>
          <w:sz w:val="28"/>
          <w:szCs w:val="28"/>
        </w:rPr>
        <w:t xml:space="preserve">5 years after its entry into force. Thus, the continental protocol foresees only 2 </w:t>
      </w:r>
      <w:r w:rsidR="002B2A54">
        <w:rPr>
          <w:rFonts w:ascii="Arial" w:hAnsi="Arial" w:cs="Arial"/>
          <w:sz w:val="28"/>
          <w:szCs w:val="28"/>
        </w:rPr>
        <w:t>overlapping circles</w:t>
      </w:r>
      <w:r>
        <w:rPr>
          <w:rFonts w:ascii="Arial" w:hAnsi="Arial" w:cs="Arial"/>
          <w:sz w:val="28"/>
          <w:szCs w:val="28"/>
        </w:rPr>
        <w:t xml:space="preserve"> of investment </w:t>
      </w:r>
      <w:r w:rsidR="002B2A54">
        <w:rPr>
          <w:rFonts w:ascii="Arial" w:hAnsi="Arial" w:cs="Arial"/>
          <w:sz w:val="28"/>
          <w:szCs w:val="28"/>
        </w:rPr>
        <w:t xml:space="preserve">regulation </w:t>
      </w:r>
      <w:r>
        <w:rPr>
          <w:rFonts w:ascii="Arial" w:hAnsi="Arial" w:cs="Arial"/>
          <w:sz w:val="28"/>
          <w:szCs w:val="28"/>
        </w:rPr>
        <w:t xml:space="preserve">in the continent; the continental one </w:t>
      </w:r>
      <w:r w:rsidR="002B2A54">
        <w:rPr>
          <w:rFonts w:ascii="Arial" w:hAnsi="Arial" w:cs="Arial"/>
          <w:sz w:val="28"/>
          <w:szCs w:val="28"/>
        </w:rPr>
        <w:t xml:space="preserve">and </w:t>
      </w:r>
      <w:r>
        <w:rPr>
          <w:rFonts w:ascii="Arial" w:hAnsi="Arial" w:cs="Arial"/>
          <w:sz w:val="28"/>
          <w:szCs w:val="28"/>
        </w:rPr>
        <w:t xml:space="preserve">a regional one </w:t>
      </w:r>
      <w:r w:rsidR="00CE52D7">
        <w:rPr>
          <w:rFonts w:ascii="Arial" w:hAnsi="Arial" w:cs="Arial"/>
          <w:sz w:val="28"/>
          <w:szCs w:val="28"/>
        </w:rPr>
        <w:t xml:space="preserve">involving </w:t>
      </w:r>
      <w:r>
        <w:rPr>
          <w:rFonts w:ascii="Arial" w:hAnsi="Arial" w:cs="Arial"/>
          <w:sz w:val="28"/>
          <w:szCs w:val="28"/>
        </w:rPr>
        <w:t>the 8 AU-recognized RECs to accommodate region-specific needs, weaknesses</w:t>
      </w:r>
      <w:r w:rsidR="001A3599">
        <w:rPr>
          <w:rFonts w:ascii="Arial" w:hAnsi="Arial" w:cs="Arial"/>
          <w:sz w:val="28"/>
          <w:szCs w:val="28"/>
        </w:rPr>
        <w:t xml:space="preserve"> and</w:t>
      </w:r>
      <w:r w:rsidR="002B2A54">
        <w:rPr>
          <w:rFonts w:ascii="Arial" w:hAnsi="Arial" w:cs="Arial"/>
          <w:sz w:val="28"/>
          <w:szCs w:val="28"/>
        </w:rPr>
        <w:t xml:space="preserve"> </w:t>
      </w:r>
      <w:r w:rsidR="001A3599">
        <w:rPr>
          <w:rFonts w:ascii="Arial" w:hAnsi="Arial" w:cs="Arial"/>
          <w:sz w:val="28"/>
          <w:szCs w:val="28"/>
        </w:rPr>
        <w:t xml:space="preserve">advantages, </w:t>
      </w:r>
      <w:proofErr w:type="gramStart"/>
      <w:r w:rsidR="002B2A54">
        <w:rPr>
          <w:rFonts w:ascii="Arial" w:hAnsi="Arial" w:cs="Arial"/>
          <w:sz w:val="28"/>
          <w:szCs w:val="28"/>
        </w:rPr>
        <w:t>challenges</w:t>
      </w:r>
      <w:proofErr w:type="gramEnd"/>
      <w:r w:rsidR="001A3599">
        <w:rPr>
          <w:rFonts w:ascii="Arial" w:hAnsi="Arial" w:cs="Arial"/>
          <w:sz w:val="28"/>
          <w:szCs w:val="28"/>
        </w:rPr>
        <w:t xml:space="preserve"> </w:t>
      </w:r>
      <w:r w:rsidR="002B2A54">
        <w:rPr>
          <w:rFonts w:ascii="Arial" w:hAnsi="Arial" w:cs="Arial"/>
          <w:sz w:val="28"/>
          <w:szCs w:val="28"/>
        </w:rPr>
        <w:t>and opportunities</w:t>
      </w:r>
      <w:r>
        <w:rPr>
          <w:rFonts w:ascii="Arial" w:hAnsi="Arial" w:cs="Arial"/>
          <w:sz w:val="28"/>
          <w:szCs w:val="28"/>
        </w:rPr>
        <w:t xml:space="preserve">.  </w:t>
      </w:r>
    </w:p>
    <w:p w14:paraId="1241ABB1" w14:textId="77777777" w:rsidR="001A3599" w:rsidRPr="00817AAB" w:rsidRDefault="001A3599" w:rsidP="00817AAB">
      <w:pPr>
        <w:spacing w:after="0" w:line="360" w:lineRule="auto"/>
        <w:jc w:val="both"/>
        <w:rPr>
          <w:rFonts w:ascii="Arial" w:eastAsia="Times New Roman" w:hAnsi="Arial" w:cs="Arial"/>
          <w:kern w:val="0"/>
          <w:sz w:val="28"/>
          <w:szCs w:val="28"/>
          <w14:ligatures w14:val="none"/>
        </w:rPr>
      </w:pPr>
    </w:p>
    <w:p w14:paraId="0C35C000" w14:textId="36888B6D" w:rsidR="001A3599" w:rsidRDefault="001A3599" w:rsidP="000F7BFC">
      <w:pPr>
        <w:spacing w:after="0" w:line="360" w:lineRule="auto"/>
        <w:jc w:val="both"/>
        <w:rPr>
          <w:rFonts w:ascii="Arial" w:eastAsia="Calibri" w:hAnsi="Arial" w:cs="Arial"/>
          <w:kern w:val="0"/>
          <w:sz w:val="28"/>
          <w:szCs w:val="28"/>
          <w14:ligatures w14:val="none"/>
        </w:rPr>
      </w:pPr>
      <w:r>
        <w:rPr>
          <w:rFonts w:ascii="Arial" w:eastAsia="Calibri" w:hAnsi="Arial" w:cs="Arial"/>
          <w:sz w:val="28"/>
          <w:szCs w:val="28"/>
        </w:rPr>
        <w:t xml:space="preserve">Ladies and Gentlemen, </w:t>
      </w:r>
    </w:p>
    <w:p w14:paraId="798DF446" w14:textId="3E9A03F0" w:rsidR="000F7BFC" w:rsidRDefault="001A3599" w:rsidP="00817AAB">
      <w:pPr>
        <w:spacing w:before="240" w:after="0" w:line="360" w:lineRule="auto"/>
        <w:jc w:val="both"/>
        <w:rPr>
          <w:rFonts w:ascii="Arial" w:eastAsia="Calibri" w:hAnsi="Arial" w:cs="Arial"/>
          <w:kern w:val="0"/>
          <w:sz w:val="28"/>
          <w:szCs w:val="28"/>
          <w14:ligatures w14:val="none"/>
        </w:rPr>
      </w:pPr>
      <w:r>
        <w:rPr>
          <w:rFonts w:ascii="Arial" w:eastAsia="Calibri" w:hAnsi="Arial" w:cs="Arial"/>
          <w:kern w:val="0"/>
          <w:sz w:val="28"/>
          <w:szCs w:val="28"/>
          <w14:ligatures w14:val="none"/>
        </w:rPr>
        <w:t xml:space="preserve">As I conclude, I would like to </w:t>
      </w:r>
      <w:proofErr w:type="gramStart"/>
      <w:r>
        <w:rPr>
          <w:rFonts w:ascii="Arial" w:eastAsia="Calibri" w:hAnsi="Arial" w:cs="Arial"/>
          <w:kern w:val="0"/>
          <w:sz w:val="28"/>
          <w:szCs w:val="28"/>
          <w14:ligatures w14:val="none"/>
        </w:rPr>
        <w:t>once more underline the critical importance of investment</w:t>
      </w:r>
      <w:proofErr w:type="gramEnd"/>
      <w:r>
        <w:rPr>
          <w:rFonts w:ascii="Arial" w:eastAsia="Calibri" w:hAnsi="Arial" w:cs="Arial"/>
          <w:kern w:val="0"/>
          <w:sz w:val="28"/>
          <w:szCs w:val="28"/>
          <w14:ligatures w14:val="none"/>
        </w:rPr>
        <w:t xml:space="preserve"> to regional economic integration</w:t>
      </w:r>
      <w:r w:rsidR="00CA6634">
        <w:rPr>
          <w:rFonts w:ascii="Arial" w:eastAsia="Calibri" w:hAnsi="Arial" w:cs="Arial"/>
          <w:kern w:val="0"/>
          <w:sz w:val="28"/>
          <w:szCs w:val="28"/>
          <w14:ligatures w14:val="none"/>
        </w:rPr>
        <w:t xml:space="preserve"> and </w:t>
      </w:r>
      <w:r w:rsidR="000F7BFC">
        <w:rPr>
          <w:rFonts w:ascii="Arial" w:eastAsia="Calibri" w:hAnsi="Arial" w:cs="Arial"/>
          <w:kern w:val="0"/>
          <w:sz w:val="28"/>
          <w:szCs w:val="28"/>
          <w14:ligatures w14:val="none"/>
        </w:rPr>
        <w:t xml:space="preserve">leave </w:t>
      </w:r>
      <w:r w:rsidR="00CE52D7">
        <w:rPr>
          <w:rFonts w:ascii="Arial" w:eastAsia="Calibri" w:hAnsi="Arial" w:cs="Arial"/>
          <w:kern w:val="0"/>
          <w:sz w:val="28"/>
          <w:szCs w:val="28"/>
          <w14:ligatures w14:val="none"/>
        </w:rPr>
        <w:t xml:space="preserve">you </w:t>
      </w:r>
      <w:r w:rsidR="000F7BFC">
        <w:rPr>
          <w:rFonts w:ascii="Arial" w:eastAsia="Calibri" w:hAnsi="Arial" w:cs="Arial"/>
          <w:kern w:val="0"/>
          <w:sz w:val="28"/>
          <w:szCs w:val="28"/>
          <w14:ligatures w14:val="none"/>
        </w:rPr>
        <w:t>with 3 fina</w:t>
      </w:r>
      <w:r w:rsidR="00CE52D7">
        <w:rPr>
          <w:rFonts w:ascii="Arial" w:eastAsia="Calibri" w:hAnsi="Arial" w:cs="Arial"/>
          <w:kern w:val="0"/>
          <w:sz w:val="28"/>
          <w:szCs w:val="28"/>
          <w14:ligatures w14:val="none"/>
        </w:rPr>
        <w:t>l</w:t>
      </w:r>
      <w:r w:rsidR="000F7BFC">
        <w:rPr>
          <w:rFonts w:ascii="Arial" w:eastAsia="Calibri" w:hAnsi="Arial" w:cs="Arial"/>
          <w:kern w:val="0"/>
          <w:sz w:val="28"/>
          <w:szCs w:val="28"/>
          <w14:ligatures w14:val="none"/>
        </w:rPr>
        <w:t xml:space="preserve"> key messages:</w:t>
      </w:r>
    </w:p>
    <w:p w14:paraId="14032438" w14:textId="23D92EB1" w:rsidR="00C25CDB" w:rsidRDefault="00C25CDB" w:rsidP="004776D1">
      <w:pPr>
        <w:spacing w:before="240" w:after="0" w:line="360" w:lineRule="auto"/>
        <w:ind w:left="1440" w:hanging="1440"/>
        <w:jc w:val="both"/>
        <w:rPr>
          <w:rFonts w:ascii="Arial" w:eastAsia="Calibri" w:hAnsi="Arial" w:cs="Arial"/>
          <w:kern w:val="0"/>
          <w:sz w:val="28"/>
          <w:szCs w:val="28"/>
          <w14:ligatures w14:val="none"/>
        </w:rPr>
      </w:pPr>
      <w:r w:rsidRPr="00817AAB">
        <w:rPr>
          <w:rFonts w:ascii="Arial" w:eastAsia="Calibri" w:hAnsi="Arial" w:cs="Arial"/>
          <w:kern w:val="0"/>
          <w:sz w:val="28"/>
          <w:szCs w:val="28"/>
          <w14:ligatures w14:val="none"/>
        </w:rPr>
        <w:t xml:space="preserve">First </w:t>
      </w:r>
      <w:r>
        <w:rPr>
          <w:rFonts w:ascii="Arial" w:eastAsia="Calibri" w:hAnsi="Arial" w:cs="Arial"/>
          <w:kern w:val="0"/>
          <w:sz w:val="28"/>
          <w:szCs w:val="28"/>
          <w14:ligatures w14:val="none"/>
        </w:rPr>
        <w:tab/>
        <w:t>Second</w:t>
      </w:r>
      <w:r>
        <w:rPr>
          <w:rFonts w:ascii="Arial" w:eastAsia="Calibri" w:hAnsi="Arial" w:cs="Arial"/>
          <w:kern w:val="0"/>
          <w:sz w:val="28"/>
          <w:szCs w:val="28"/>
          <w14:ligatures w14:val="none"/>
        </w:rPr>
        <w:tab/>
      </w:r>
      <w:r w:rsidR="00AD5FE8" w:rsidRPr="00817AAB">
        <w:rPr>
          <w:rFonts w:ascii="Arial" w:eastAsia="Calibri" w:hAnsi="Arial" w:cs="Arial"/>
          <w:kern w:val="0"/>
          <w:sz w:val="28"/>
          <w:szCs w:val="28"/>
          <w14:ligatures w14:val="none"/>
        </w:rPr>
        <w:t>Instead of</w:t>
      </w:r>
      <w:r w:rsidR="004776D1">
        <w:rPr>
          <w:rFonts w:ascii="Arial" w:eastAsia="Calibri" w:hAnsi="Arial" w:cs="Arial"/>
          <w:kern w:val="0"/>
          <w:sz w:val="28"/>
          <w:szCs w:val="28"/>
          <w14:ligatures w14:val="none"/>
        </w:rPr>
        <w:t xml:space="preserve"> futile</w:t>
      </w:r>
      <w:r w:rsidR="006F0828" w:rsidRPr="00817AAB">
        <w:rPr>
          <w:rFonts w:ascii="Arial" w:eastAsia="Calibri" w:hAnsi="Arial" w:cs="Arial"/>
          <w:kern w:val="0"/>
          <w:sz w:val="28"/>
          <w:szCs w:val="28"/>
          <w14:ligatures w14:val="none"/>
        </w:rPr>
        <w:t xml:space="preserve"> competition </w:t>
      </w:r>
      <w:r w:rsidR="004776D1">
        <w:rPr>
          <w:rFonts w:ascii="Arial" w:eastAsia="Calibri" w:hAnsi="Arial" w:cs="Arial"/>
          <w:kern w:val="0"/>
          <w:sz w:val="28"/>
          <w:szCs w:val="28"/>
          <w14:ligatures w14:val="none"/>
        </w:rPr>
        <w:t xml:space="preserve">on </w:t>
      </w:r>
      <w:r>
        <w:rPr>
          <w:rFonts w:ascii="Arial" w:eastAsia="Calibri" w:hAnsi="Arial" w:cs="Arial"/>
          <w:kern w:val="0"/>
          <w:sz w:val="28"/>
          <w:szCs w:val="28"/>
          <w14:ligatures w14:val="none"/>
        </w:rPr>
        <w:t>the</w:t>
      </w:r>
      <w:r w:rsidR="006F0828" w:rsidRPr="00817AAB">
        <w:rPr>
          <w:rFonts w:ascii="Arial" w:eastAsia="Calibri" w:hAnsi="Arial" w:cs="Arial"/>
          <w:kern w:val="0"/>
          <w:sz w:val="28"/>
          <w:szCs w:val="28"/>
          <w14:ligatures w14:val="none"/>
        </w:rPr>
        <w:t xml:space="preserve"> meagre FDI inflow </w:t>
      </w:r>
      <w:r w:rsidR="00AD5FE8" w:rsidRPr="00817AAB">
        <w:rPr>
          <w:rFonts w:ascii="Arial" w:eastAsia="Calibri" w:hAnsi="Arial" w:cs="Arial"/>
          <w:kern w:val="0"/>
          <w:sz w:val="28"/>
          <w:szCs w:val="28"/>
          <w14:ligatures w14:val="none"/>
        </w:rPr>
        <w:t>that reach</w:t>
      </w:r>
      <w:r w:rsidR="004776D1">
        <w:rPr>
          <w:rFonts w:ascii="Arial" w:eastAsia="Calibri" w:hAnsi="Arial" w:cs="Arial"/>
          <w:kern w:val="0"/>
          <w:sz w:val="28"/>
          <w:szCs w:val="28"/>
          <w14:ligatures w14:val="none"/>
        </w:rPr>
        <w:t>es</w:t>
      </w:r>
      <w:r w:rsidR="00AD5FE8" w:rsidRPr="00817AAB">
        <w:rPr>
          <w:rFonts w:ascii="Arial" w:eastAsia="Calibri" w:hAnsi="Arial" w:cs="Arial"/>
          <w:kern w:val="0"/>
          <w:sz w:val="28"/>
          <w:szCs w:val="28"/>
          <w14:ligatures w14:val="none"/>
        </w:rPr>
        <w:t xml:space="preserve"> </w:t>
      </w:r>
      <w:r w:rsidR="00703627">
        <w:rPr>
          <w:rFonts w:ascii="Arial" w:eastAsia="Calibri" w:hAnsi="Arial" w:cs="Arial"/>
          <w:kern w:val="0"/>
          <w:sz w:val="28"/>
          <w:szCs w:val="28"/>
          <w14:ligatures w14:val="none"/>
        </w:rPr>
        <w:t>our region</w:t>
      </w:r>
      <w:r w:rsidR="00AD5FE8" w:rsidRPr="00817AAB">
        <w:rPr>
          <w:rFonts w:ascii="Arial" w:eastAsia="Calibri" w:hAnsi="Arial" w:cs="Arial"/>
          <w:kern w:val="0"/>
          <w:sz w:val="28"/>
          <w:szCs w:val="28"/>
          <w14:ligatures w14:val="none"/>
        </w:rPr>
        <w:t xml:space="preserve">, </w:t>
      </w:r>
      <w:r w:rsidR="006F0828" w:rsidRPr="00817AAB">
        <w:rPr>
          <w:rFonts w:ascii="Arial" w:eastAsia="Calibri" w:hAnsi="Arial" w:cs="Arial"/>
          <w:kern w:val="0"/>
          <w:sz w:val="28"/>
          <w:szCs w:val="28"/>
          <w14:ligatures w14:val="none"/>
        </w:rPr>
        <w:t>th</w:t>
      </w:r>
      <w:r w:rsidR="00AD5FE8" w:rsidRPr="00817AAB">
        <w:rPr>
          <w:rFonts w:ascii="Arial" w:eastAsia="Calibri" w:hAnsi="Arial" w:cs="Arial"/>
          <w:kern w:val="0"/>
          <w:sz w:val="28"/>
          <w:szCs w:val="28"/>
          <w14:ligatures w14:val="none"/>
        </w:rPr>
        <w:t xml:space="preserve">e new draft </w:t>
      </w:r>
      <w:r>
        <w:rPr>
          <w:rFonts w:ascii="Arial" w:eastAsia="Calibri" w:hAnsi="Arial" w:cs="Arial"/>
          <w:kern w:val="0"/>
          <w:sz w:val="28"/>
          <w:szCs w:val="28"/>
          <w14:ligatures w14:val="none"/>
        </w:rPr>
        <w:t xml:space="preserve">CCIA </w:t>
      </w:r>
      <w:r w:rsidR="004776D1">
        <w:rPr>
          <w:rFonts w:ascii="Arial" w:eastAsia="Calibri" w:hAnsi="Arial" w:cs="Arial"/>
          <w:kern w:val="0"/>
          <w:sz w:val="28"/>
          <w:szCs w:val="28"/>
          <w14:ligatures w14:val="none"/>
        </w:rPr>
        <w:t xml:space="preserve">provides a platform for collective efforts to </w:t>
      </w:r>
      <w:r w:rsidR="00AD5FE8" w:rsidRPr="00817AAB">
        <w:rPr>
          <w:rFonts w:ascii="Arial" w:eastAsia="Calibri" w:hAnsi="Arial" w:cs="Arial"/>
          <w:kern w:val="0"/>
          <w:sz w:val="28"/>
          <w:szCs w:val="28"/>
          <w14:ligatures w14:val="none"/>
        </w:rPr>
        <w:t xml:space="preserve">attract more FDI </w:t>
      </w:r>
      <w:r w:rsidR="004776D1">
        <w:rPr>
          <w:rFonts w:ascii="Arial" w:eastAsia="Calibri" w:hAnsi="Arial" w:cs="Arial"/>
          <w:kern w:val="0"/>
          <w:sz w:val="28"/>
          <w:szCs w:val="28"/>
          <w14:ligatures w14:val="none"/>
        </w:rPr>
        <w:t>in the region at large</w:t>
      </w:r>
      <w:r w:rsidR="006F0828" w:rsidRPr="00817AAB">
        <w:rPr>
          <w:rFonts w:ascii="Arial" w:eastAsia="Calibri" w:hAnsi="Arial" w:cs="Arial"/>
          <w:kern w:val="0"/>
          <w:sz w:val="28"/>
          <w:szCs w:val="28"/>
          <w14:ligatures w14:val="none"/>
        </w:rPr>
        <w:t xml:space="preserve">. </w:t>
      </w:r>
    </w:p>
    <w:p w14:paraId="39252033" w14:textId="1715BFB1" w:rsidR="00AD5FE8" w:rsidRDefault="004776D1" w:rsidP="004776D1">
      <w:pPr>
        <w:spacing w:before="240" w:after="0" w:line="360" w:lineRule="auto"/>
        <w:ind w:left="1440" w:hanging="1440"/>
        <w:jc w:val="both"/>
        <w:rPr>
          <w:rFonts w:ascii="Arial" w:eastAsia="Calibri" w:hAnsi="Arial" w:cs="Arial"/>
          <w:kern w:val="0"/>
          <w:sz w:val="28"/>
          <w:szCs w:val="28"/>
          <w14:ligatures w14:val="none"/>
        </w:rPr>
      </w:pPr>
      <w:r>
        <w:rPr>
          <w:rFonts w:ascii="Arial" w:eastAsia="Calibri" w:hAnsi="Arial" w:cs="Arial"/>
          <w:kern w:val="0"/>
          <w:sz w:val="28"/>
          <w:szCs w:val="28"/>
          <w14:ligatures w14:val="none"/>
        </w:rPr>
        <w:t>Second</w:t>
      </w:r>
      <w:r>
        <w:rPr>
          <w:rFonts w:ascii="Arial" w:eastAsia="Calibri" w:hAnsi="Arial" w:cs="Arial"/>
          <w:kern w:val="0"/>
          <w:sz w:val="28"/>
          <w:szCs w:val="28"/>
          <w14:ligatures w14:val="none"/>
        </w:rPr>
        <w:tab/>
      </w:r>
      <w:r w:rsidR="00AD5FE8" w:rsidRPr="00817AAB">
        <w:rPr>
          <w:rFonts w:ascii="Arial" w:eastAsia="Calibri" w:hAnsi="Arial" w:cs="Arial"/>
          <w:kern w:val="0"/>
          <w:sz w:val="28"/>
          <w:szCs w:val="28"/>
          <w14:ligatures w14:val="none"/>
        </w:rPr>
        <w:t xml:space="preserve">Time has come to do away with the few, fragmented bilateral investment agreements among our countries and </w:t>
      </w:r>
      <w:r>
        <w:rPr>
          <w:rFonts w:ascii="Arial" w:eastAsia="Calibri" w:hAnsi="Arial" w:cs="Arial"/>
          <w:kern w:val="0"/>
          <w:sz w:val="28"/>
          <w:szCs w:val="28"/>
          <w14:ligatures w14:val="none"/>
        </w:rPr>
        <w:t xml:space="preserve">switch to </w:t>
      </w:r>
      <w:r w:rsidR="00AD5FE8" w:rsidRPr="00817AAB">
        <w:rPr>
          <w:rFonts w:ascii="Arial" w:eastAsia="Calibri" w:hAnsi="Arial" w:cs="Arial"/>
          <w:kern w:val="0"/>
          <w:sz w:val="28"/>
          <w:szCs w:val="28"/>
          <w14:ligatures w14:val="none"/>
        </w:rPr>
        <w:t xml:space="preserve">a </w:t>
      </w:r>
      <w:r w:rsidR="00AD5FE8" w:rsidRPr="00817AAB">
        <w:rPr>
          <w:rFonts w:ascii="Arial" w:eastAsia="Calibri" w:hAnsi="Arial" w:cs="Arial"/>
          <w:kern w:val="0"/>
          <w:sz w:val="28"/>
          <w:szCs w:val="28"/>
          <w14:ligatures w14:val="none"/>
        </w:rPr>
        <w:lastRenderedPageBreak/>
        <w:t xml:space="preserve">common </w:t>
      </w:r>
      <w:r w:rsidR="00703627">
        <w:rPr>
          <w:rFonts w:ascii="Arial" w:eastAsia="Calibri" w:hAnsi="Arial" w:cs="Arial"/>
          <w:kern w:val="0"/>
          <w:sz w:val="28"/>
          <w:szCs w:val="28"/>
          <w14:ligatures w14:val="none"/>
        </w:rPr>
        <w:t>regional investment architecture that</w:t>
      </w:r>
      <w:r w:rsidR="00AD5FE8" w:rsidRPr="00817AAB">
        <w:rPr>
          <w:rFonts w:ascii="Arial" w:eastAsia="Calibri" w:hAnsi="Arial" w:cs="Arial"/>
          <w:kern w:val="0"/>
          <w:sz w:val="28"/>
          <w:szCs w:val="28"/>
          <w14:ligatures w14:val="none"/>
        </w:rPr>
        <w:t xml:space="preserve"> promot</w:t>
      </w:r>
      <w:r w:rsidR="00703627">
        <w:rPr>
          <w:rFonts w:ascii="Arial" w:eastAsia="Calibri" w:hAnsi="Arial" w:cs="Arial"/>
          <w:kern w:val="0"/>
          <w:sz w:val="28"/>
          <w:szCs w:val="28"/>
          <w14:ligatures w14:val="none"/>
        </w:rPr>
        <w:t>es</w:t>
      </w:r>
      <w:r w:rsidR="00AD5FE8" w:rsidRPr="00817AAB">
        <w:rPr>
          <w:rFonts w:ascii="Arial" w:eastAsia="Calibri" w:hAnsi="Arial" w:cs="Arial"/>
          <w:kern w:val="0"/>
          <w:sz w:val="28"/>
          <w:szCs w:val="28"/>
          <w14:ligatures w14:val="none"/>
        </w:rPr>
        <w:t xml:space="preserve">, </w:t>
      </w:r>
      <w:proofErr w:type="gramStart"/>
      <w:r w:rsidR="00AD5FE8" w:rsidRPr="00817AAB">
        <w:rPr>
          <w:rFonts w:ascii="Arial" w:eastAsia="Calibri" w:hAnsi="Arial" w:cs="Arial"/>
          <w:kern w:val="0"/>
          <w:sz w:val="28"/>
          <w:szCs w:val="28"/>
          <w14:ligatures w14:val="none"/>
        </w:rPr>
        <w:t>facilita</w:t>
      </w:r>
      <w:r w:rsidR="00703627">
        <w:rPr>
          <w:rFonts w:ascii="Arial" w:eastAsia="Calibri" w:hAnsi="Arial" w:cs="Arial"/>
          <w:kern w:val="0"/>
          <w:sz w:val="28"/>
          <w:szCs w:val="28"/>
          <w14:ligatures w14:val="none"/>
        </w:rPr>
        <w:t>tes</w:t>
      </w:r>
      <w:proofErr w:type="gramEnd"/>
      <w:r w:rsidR="00AD5FE8" w:rsidRPr="00817AAB">
        <w:rPr>
          <w:rFonts w:ascii="Arial" w:eastAsia="Calibri" w:hAnsi="Arial" w:cs="Arial"/>
          <w:kern w:val="0"/>
          <w:sz w:val="28"/>
          <w:szCs w:val="28"/>
          <w14:ligatures w14:val="none"/>
        </w:rPr>
        <w:t xml:space="preserve"> and protec</w:t>
      </w:r>
      <w:r w:rsidR="00703627">
        <w:rPr>
          <w:rFonts w:ascii="Arial" w:eastAsia="Calibri" w:hAnsi="Arial" w:cs="Arial"/>
          <w:kern w:val="0"/>
          <w:sz w:val="28"/>
          <w:szCs w:val="28"/>
          <w14:ligatures w14:val="none"/>
        </w:rPr>
        <w:t>ts</w:t>
      </w:r>
      <w:r w:rsidR="00AD5FE8" w:rsidRPr="00817AAB">
        <w:rPr>
          <w:rFonts w:ascii="Arial" w:eastAsia="Calibri" w:hAnsi="Arial" w:cs="Arial"/>
          <w:kern w:val="0"/>
          <w:sz w:val="28"/>
          <w:szCs w:val="28"/>
          <w14:ligatures w14:val="none"/>
        </w:rPr>
        <w:t xml:space="preserve"> </w:t>
      </w:r>
      <w:r w:rsidR="00703627">
        <w:rPr>
          <w:rFonts w:ascii="Arial" w:eastAsia="Calibri" w:hAnsi="Arial" w:cs="Arial"/>
          <w:kern w:val="0"/>
          <w:sz w:val="28"/>
          <w:szCs w:val="28"/>
          <w14:ligatures w14:val="none"/>
        </w:rPr>
        <w:t xml:space="preserve">internal investment flows among </w:t>
      </w:r>
      <w:r w:rsidR="00AD5FE8" w:rsidRPr="00817AAB">
        <w:rPr>
          <w:rFonts w:ascii="Arial" w:eastAsia="Calibri" w:hAnsi="Arial" w:cs="Arial"/>
          <w:kern w:val="0"/>
          <w:sz w:val="28"/>
          <w:szCs w:val="28"/>
          <w14:ligatures w14:val="none"/>
        </w:rPr>
        <w:t>the 21 COMESA Member States.</w:t>
      </w:r>
    </w:p>
    <w:p w14:paraId="3E1674CD" w14:textId="77777777" w:rsidR="004776D1" w:rsidRDefault="004776D1" w:rsidP="004776D1">
      <w:pPr>
        <w:spacing w:before="240" w:after="0" w:line="360" w:lineRule="auto"/>
        <w:ind w:left="1440" w:hanging="1440"/>
        <w:jc w:val="both"/>
        <w:rPr>
          <w:rFonts w:ascii="Arial" w:eastAsia="Calibri" w:hAnsi="Arial" w:cs="Arial"/>
          <w:kern w:val="0"/>
          <w:sz w:val="28"/>
          <w:szCs w:val="28"/>
          <w14:ligatures w14:val="none"/>
        </w:rPr>
      </w:pPr>
      <w:r>
        <w:rPr>
          <w:rFonts w:ascii="Arial" w:eastAsia="Calibri" w:hAnsi="Arial" w:cs="Arial"/>
          <w:kern w:val="0"/>
          <w:sz w:val="28"/>
          <w:szCs w:val="28"/>
          <w14:ligatures w14:val="none"/>
        </w:rPr>
        <w:t>Third</w:t>
      </w:r>
      <w:r>
        <w:rPr>
          <w:rFonts w:ascii="Arial" w:eastAsia="Calibri" w:hAnsi="Arial" w:cs="Arial"/>
          <w:kern w:val="0"/>
          <w:sz w:val="28"/>
          <w:szCs w:val="28"/>
          <w14:ligatures w14:val="none"/>
        </w:rPr>
        <w:tab/>
        <w:t>We</w:t>
      </w:r>
      <w:r w:rsidRPr="00F9659F">
        <w:rPr>
          <w:rFonts w:ascii="Arial" w:eastAsia="Calibri" w:hAnsi="Arial" w:cs="Arial"/>
          <w:kern w:val="0"/>
          <w:sz w:val="28"/>
          <w:szCs w:val="28"/>
          <w14:ligatures w14:val="none"/>
        </w:rPr>
        <w:t xml:space="preserve"> hope you assume full ownership of the draft </w:t>
      </w:r>
      <w:r>
        <w:rPr>
          <w:rFonts w:ascii="Arial" w:eastAsia="Calibri" w:hAnsi="Arial" w:cs="Arial"/>
          <w:kern w:val="0"/>
          <w:sz w:val="28"/>
          <w:szCs w:val="28"/>
          <w14:ligatures w14:val="none"/>
        </w:rPr>
        <w:t xml:space="preserve">revised </w:t>
      </w:r>
      <w:r w:rsidRPr="00F9659F">
        <w:rPr>
          <w:rFonts w:ascii="Arial" w:eastAsia="Calibri" w:hAnsi="Arial" w:cs="Arial"/>
          <w:kern w:val="0"/>
          <w:sz w:val="28"/>
          <w:szCs w:val="28"/>
          <w14:ligatures w14:val="none"/>
        </w:rPr>
        <w:t>CCIA, examine it thoroughly to ensure it meets your needs and fulfills your aspirations and domesticate it expeditiously to realize its benefits.</w:t>
      </w:r>
    </w:p>
    <w:p w14:paraId="1E7AB8FD" w14:textId="77777777" w:rsidR="00CA6634" w:rsidRDefault="00CA6634" w:rsidP="00C25D2D">
      <w:pPr>
        <w:spacing w:after="0" w:line="276" w:lineRule="auto"/>
        <w:jc w:val="both"/>
        <w:rPr>
          <w:rFonts w:ascii="Arial" w:eastAsia="Calibri" w:hAnsi="Arial" w:cs="Arial"/>
          <w:sz w:val="28"/>
          <w:szCs w:val="28"/>
        </w:rPr>
      </w:pPr>
    </w:p>
    <w:p w14:paraId="50DBAA46" w14:textId="0AC8F884" w:rsidR="00CA6634" w:rsidRDefault="00CA6634" w:rsidP="00817AAB">
      <w:pPr>
        <w:spacing w:after="0" w:line="360" w:lineRule="auto"/>
        <w:jc w:val="both"/>
        <w:rPr>
          <w:rFonts w:ascii="Arial" w:eastAsia="Calibri" w:hAnsi="Arial" w:cs="Arial"/>
          <w:sz w:val="28"/>
          <w:szCs w:val="28"/>
        </w:rPr>
      </w:pPr>
      <w:r>
        <w:rPr>
          <w:rFonts w:ascii="Arial" w:eastAsia="Calibri" w:hAnsi="Arial" w:cs="Arial"/>
          <w:sz w:val="28"/>
          <w:szCs w:val="28"/>
        </w:rPr>
        <w:t xml:space="preserve">Finally, I would like to </w:t>
      </w:r>
      <w:proofErr w:type="gramStart"/>
      <w:r>
        <w:rPr>
          <w:rFonts w:ascii="Arial" w:eastAsia="Calibri" w:hAnsi="Arial" w:cs="Arial"/>
          <w:sz w:val="28"/>
          <w:szCs w:val="28"/>
        </w:rPr>
        <w:t>once more thank the Egyptian government</w:t>
      </w:r>
      <w:proofErr w:type="gramEnd"/>
      <w:r>
        <w:rPr>
          <w:rFonts w:ascii="Arial" w:eastAsia="Calibri" w:hAnsi="Arial" w:cs="Arial"/>
          <w:sz w:val="28"/>
          <w:szCs w:val="28"/>
        </w:rPr>
        <w:t xml:space="preserve"> for hosting this important workshop a</w:t>
      </w:r>
      <w:r w:rsidR="004776D1">
        <w:rPr>
          <w:rFonts w:ascii="Arial" w:eastAsia="Calibri" w:hAnsi="Arial" w:cs="Arial"/>
          <w:sz w:val="28"/>
          <w:szCs w:val="28"/>
        </w:rPr>
        <w:t xml:space="preserve">nd both </w:t>
      </w:r>
      <w:r>
        <w:rPr>
          <w:rFonts w:ascii="Arial" w:eastAsia="Calibri" w:hAnsi="Arial" w:cs="Arial"/>
          <w:sz w:val="28"/>
          <w:szCs w:val="28"/>
        </w:rPr>
        <w:t>UNCTAD and the EU for supporting th</w:t>
      </w:r>
      <w:r w:rsidR="004776D1">
        <w:rPr>
          <w:rFonts w:ascii="Arial" w:eastAsia="Calibri" w:hAnsi="Arial" w:cs="Arial"/>
          <w:sz w:val="28"/>
          <w:szCs w:val="28"/>
        </w:rPr>
        <w:t>is endeavor</w:t>
      </w:r>
      <w:r>
        <w:rPr>
          <w:rFonts w:ascii="Arial" w:eastAsia="Calibri" w:hAnsi="Arial" w:cs="Arial"/>
          <w:sz w:val="28"/>
          <w:szCs w:val="28"/>
        </w:rPr>
        <w:t xml:space="preserve"> technically and financially.</w:t>
      </w:r>
    </w:p>
    <w:p w14:paraId="6FA3C2FF" w14:textId="77777777" w:rsidR="00CA6634" w:rsidRDefault="00CA6634" w:rsidP="00817AAB">
      <w:pPr>
        <w:spacing w:after="0" w:line="360" w:lineRule="auto"/>
        <w:jc w:val="both"/>
        <w:rPr>
          <w:rFonts w:ascii="Arial" w:eastAsia="Calibri" w:hAnsi="Arial" w:cs="Arial"/>
          <w:sz w:val="28"/>
          <w:szCs w:val="28"/>
        </w:rPr>
      </w:pPr>
    </w:p>
    <w:p w14:paraId="1E28BE49" w14:textId="240462A2" w:rsidR="0029159C" w:rsidRPr="007545D8" w:rsidRDefault="00CA6634" w:rsidP="00817AAB">
      <w:pPr>
        <w:spacing w:after="0" w:line="360" w:lineRule="auto"/>
        <w:jc w:val="both"/>
        <w:rPr>
          <w:rFonts w:ascii="Arial" w:hAnsi="Arial" w:cs="Arial"/>
          <w:sz w:val="32"/>
          <w:szCs w:val="32"/>
          <w:lang w:val="en-GB"/>
        </w:rPr>
      </w:pPr>
      <w:r>
        <w:rPr>
          <w:rFonts w:ascii="Arial" w:eastAsia="Calibri" w:hAnsi="Arial" w:cs="Arial"/>
          <w:sz w:val="28"/>
          <w:szCs w:val="28"/>
        </w:rPr>
        <w:t>I thank you for your kind attention and wish you fruitful deliberations.</w:t>
      </w:r>
    </w:p>
    <w:sectPr w:rsidR="0029159C" w:rsidRPr="007545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ABE79" w14:textId="77777777" w:rsidR="00B62E24" w:rsidRDefault="00B62E24" w:rsidP="00F47603">
      <w:pPr>
        <w:spacing w:after="0" w:line="240" w:lineRule="auto"/>
      </w:pPr>
      <w:r>
        <w:separator/>
      </w:r>
    </w:p>
  </w:endnote>
  <w:endnote w:type="continuationSeparator" w:id="0">
    <w:p w14:paraId="2C9F9122" w14:textId="77777777" w:rsidR="00B62E24" w:rsidRDefault="00B62E24" w:rsidP="00F4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9892"/>
      <w:docPartObj>
        <w:docPartGallery w:val="Page Numbers (Bottom of Page)"/>
        <w:docPartUnique/>
      </w:docPartObj>
    </w:sdtPr>
    <w:sdtEndPr>
      <w:rPr>
        <w:color w:val="7F7F7F" w:themeColor="background1" w:themeShade="7F"/>
        <w:spacing w:val="60"/>
      </w:rPr>
    </w:sdtEndPr>
    <w:sdtContent>
      <w:p w14:paraId="5B5F2CEF" w14:textId="0FA67293" w:rsidR="00F47603" w:rsidRDefault="00F476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3DB4C5" w14:textId="77777777" w:rsidR="00F47603" w:rsidRDefault="00F47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066C" w14:textId="77777777" w:rsidR="00B62E24" w:rsidRDefault="00B62E24" w:rsidP="00F47603">
      <w:pPr>
        <w:spacing w:after="0" w:line="240" w:lineRule="auto"/>
      </w:pPr>
      <w:r>
        <w:separator/>
      </w:r>
    </w:p>
  </w:footnote>
  <w:footnote w:type="continuationSeparator" w:id="0">
    <w:p w14:paraId="2B1500CA" w14:textId="77777777" w:rsidR="00B62E24" w:rsidRDefault="00B62E24" w:rsidP="00F47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12CBF"/>
    <w:multiLevelType w:val="hybridMultilevel"/>
    <w:tmpl w:val="AA74C5C6"/>
    <w:lvl w:ilvl="0" w:tplc="7D720D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EC69F3"/>
    <w:multiLevelType w:val="hybridMultilevel"/>
    <w:tmpl w:val="D7B8324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A974F11"/>
    <w:multiLevelType w:val="hybridMultilevel"/>
    <w:tmpl w:val="9AA0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135408">
    <w:abstractNumId w:val="2"/>
  </w:num>
  <w:num w:numId="2" w16cid:durableId="167987270">
    <w:abstractNumId w:val="1"/>
  </w:num>
  <w:num w:numId="3" w16cid:durableId="2972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EB"/>
    <w:rsid w:val="00021AB5"/>
    <w:rsid w:val="00094A32"/>
    <w:rsid w:val="000B7893"/>
    <w:rsid w:val="000C56E1"/>
    <w:rsid w:val="000E2C23"/>
    <w:rsid w:val="000F7BFC"/>
    <w:rsid w:val="00105638"/>
    <w:rsid w:val="00121EAD"/>
    <w:rsid w:val="00130BF8"/>
    <w:rsid w:val="00132585"/>
    <w:rsid w:val="00135EFD"/>
    <w:rsid w:val="0016606A"/>
    <w:rsid w:val="00192490"/>
    <w:rsid w:val="001A3599"/>
    <w:rsid w:val="001A5F31"/>
    <w:rsid w:val="001B7662"/>
    <w:rsid w:val="001C6791"/>
    <w:rsid w:val="001D7674"/>
    <w:rsid w:val="001F55E3"/>
    <w:rsid w:val="00201093"/>
    <w:rsid w:val="00215CEA"/>
    <w:rsid w:val="00237BEE"/>
    <w:rsid w:val="00265B5F"/>
    <w:rsid w:val="0027120B"/>
    <w:rsid w:val="002841F2"/>
    <w:rsid w:val="002854EC"/>
    <w:rsid w:val="0029159C"/>
    <w:rsid w:val="00295F5F"/>
    <w:rsid w:val="002A5DF2"/>
    <w:rsid w:val="002B2A54"/>
    <w:rsid w:val="002C3CA9"/>
    <w:rsid w:val="00367A06"/>
    <w:rsid w:val="003869C6"/>
    <w:rsid w:val="00397B72"/>
    <w:rsid w:val="003A0C7B"/>
    <w:rsid w:val="003C1C17"/>
    <w:rsid w:val="003D2E13"/>
    <w:rsid w:val="003D7922"/>
    <w:rsid w:val="003E4610"/>
    <w:rsid w:val="00437B06"/>
    <w:rsid w:val="00445F2A"/>
    <w:rsid w:val="00462611"/>
    <w:rsid w:val="004661CB"/>
    <w:rsid w:val="004776D1"/>
    <w:rsid w:val="004A3927"/>
    <w:rsid w:val="004B6B23"/>
    <w:rsid w:val="004C5089"/>
    <w:rsid w:val="00500416"/>
    <w:rsid w:val="00500541"/>
    <w:rsid w:val="005243F1"/>
    <w:rsid w:val="00553F3A"/>
    <w:rsid w:val="00566AC1"/>
    <w:rsid w:val="0057457A"/>
    <w:rsid w:val="005777A1"/>
    <w:rsid w:val="005B2CD1"/>
    <w:rsid w:val="005C6848"/>
    <w:rsid w:val="005E03E7"/>
    <w:rsid w:val="0060610F"/>
    <w:rsid w:val="00622FB8"/>
    <w:rsid w:val="0063792A"/>
    <w:rsid w:val="006543E4"/>
    <w:rsid w:val="0065661F"/>
    <w:rsid w:val="00661D2E"/>
    <w:rsid w:val="0066659C"/>
    <w:rsid w:val="00682705"/>
    <w:rsid w:val="00686AE8"/>
    <w:rsid w:val="006F0828"/>
    <w:rsid w:val="00702B20"/>
    <w:rsid w:val="00703627"/>
    <w:rsid w:val="00707FAD"/>
    <w:rsid w:val="0071106E"/>
    <w:rsid w:val="00733BE8"/>
    <w:rsid w:val="00737521"/>
    <w:rsid w:val="007545D8"/>
    <w:rsid w:val="00791F47"/>
    <w:rsid w:val="0079683F"/>
    <w:rsid w:val="007C3C23"/>
    <w:rsid w:val="007F08B7"/>
    <w:rsid w:val="00817AAB"/>
    <w:rsid w:val="00821DFD"/>
    <w:rsid w:val="00842B51"/>
    <w:rsid w:val="00864E79"/>
    <w:rsid w:val="008B324D"/>
    <w:rsid w:val="008F51C2"/>
    <w:rsid w:val="008F7020"/>
    <w:rsid w:val="009321AF"/>
    <w:rsid w:val="00971612"/>
    <w:rsid w:val="00972264"/>
    <w:rsid w:val="009E3A53"/>
    <w:rsid w:val="00A2276F"/>
    <w:rsid w:val="00A34469"/>
    <w:rsid w:val="00A6329B"/>
    <w:rsid w:val="00A83486"/>
    <w:rsid w:val="00A85D92"/>
    <w:rsid w:val="00A930A1"/>
    <w:rsid w:val="00AB251E"/>
    <w:rsid w:val="00AC5C0F"/>
    <w:rsid w:val="00AD1D51"/>
    <w:rsid w:val="00AD5FE8"/>
    <w:rsid w:val="00B22A64"/>
    <w:rsid w:val="00B3635A"/>
    <w:rsid w:val="00B440CC"/>
    <w:rsid w:val="00B52B97"/>
    <w:rsid w:val="00B62E24"/>
    <w:rsid w:val="00B7570D"/>
    <w:rsid w:val="00B80C48"/>
    <w:rsid w:val="00BB2F7D"/>
    <w:rsid w:val="00BC726E"/>
    <w:rsid w:val="00BE3BF9"/>
    <w:rsid w:val="00BE43EB"/>
    <w:rsid w:val="00BF09E2"/>
    <w:rsid w:val="00BF10DE"/>
    <w:rsid w:val="00C143AF"/>
    <w:rsid w:val="00C25CDB"/>
    <w:rsid w:val="00C25D2D"/>
    <w:rsid w:val="00C3274D"/>
    <w:rsid w:val="00C32951"/>
    <w:rsid w:val="00C3562D"/>
    <w:rsid w:val="00C47312"/>
    <w:rsid w:val="00C53B8B"/>
    <w:rsid w:val="00CA6634"/>
    <w:rsid w:val="00CB69A3"/>
    <w:rsid w:val="00CC0FCD"/>
    <w:rsid w:val="00CD63A6"/>
    <w:rsid w:val="00CE0205"/>
    <w:rsid w:val="00CE52D7"/>
    <w:rsid w:val="00CE53CC"/>
    <w:rsid w:val="00CF724A"/>
    <w:rsid w:val="00CF72F1"/>
    <w:rsid w:val="00D0698F"/>
    <w:rsid w:val="00D232F6"/>
    <w:rsid w:val="00D42A68"/>
    <w:rsid w:val="00D62F79"/>
    <w:rsid w:val="00DA0855"/>
    <w:rsid w:val="00DA77CB"/>
    <w:rsid w:val="00DC7437"/>
    <w:rsid w:val="00DF3463"/>
    <w:rsid w:val="00E35FDB"/>
    <w:rsid w:val="00E54AF0"/>
    <w:rsid w:val="00E66D58"/>
    <w:rsid w:val="00EA686D"/>
    <w:rsid w:val="00EB3C40"/>
    <w:rsid w:val="00EC7E4F"/>
    <w:rsid w:val="00ED02CB"/>
    <w:rsid w:val="00EE5298"/>
    <w:rsid w:val="00F44A6F"/>
    <w:rsid w:val="00F47603"/>
    <w:rsid w:val="00F7348B"/>
    <w:rsid w:val="00FA0EDA"/>
    <w:rsid w:val="00FE5398"/>
    <w:rsid w:val="00FF6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D5F4"/>
  <w15:chartTrackingRefBased/>
  <w15:docId w15:val="{25D7FE9A-F604-4AEF-9777-3F073ECD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3EB"/>
    <w:rPr>
      <w:rFonts w:eastAsiaTheme="majorEastAsia" w:cstheme="majorBidi"/>
      <w:color w:val="272727" w:themeColor="text1" w:themeTint="D8"/>
    </w:rPr>
  </w:style>
  <w:style w:type="paragraph" w:styleId="Title">
    <w:name w:val="Title"/>
    <w:basedOn w:val="Normal"/>
    <w:next w:val="Normal"/>
    <w:link w:val="TitleChar"/>
    <w:uiPriority w:val="10"/>
    <w:qFormat/>
    <w:rsid w:val="00BE4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3EB"/>
    <w:pPr>
      <w:spacing w:before="160"/>
      <w:jc w:val="center"/>
    </w:pPr>
    <w:rPr>
      <w:i/>
      <w:iCs/>
      <w:color w:val="404040" w:themeColor="text1" w:themeTint="BF"/>
    </w:rPr>
  </w:style>
  <w:style w:type="character" w:customStyle="1" w:styleId="QuoteChar">
    <w:name w:val="Quote Char"/>
    <w:basedOn w:val="DefaultParagraphFont"/>
    <w:link w:val="Quote"/>
    <w:uiPriority w:val="29"/>
    <w:rsid w:val="00BE43EB"/>
    <w:rPr>
      <w:i/>
      <w:iCs/>
      <w:color w:val="404040" w:themeColor="text1" w:themeTint="BF"/>
    </w:rPr>
  </w:style>
  <w:style w:type="paragraph" w:styleId="ListParagraph">
    <w:name w:val="List Paragraph"/>
    <w:basedOn w:val="Normal"/>
    <w:uiPriority w:val="34"/>
    <w:qFormat/>
    <w:rsid w:val="00BE43EB"/>
    <w:pPr>
      <w:ind w:left="720"/>
      <w:contextualSpacing/>
    </w:pPr>
  </w:style>
  <w:style w:type="character" w:styleId="IntenseEmphasis">
    <w:name w:val="Intense Emphasis"/>
    <w:basedOn w:val="DefaultParagraphFont"/>
    <w:uiPriority w:val="21"/>
    <w:qFormat/>
    <w:rsid w:val="00BE43EB"/>
    <w:rPr>
      <w:i/>
      <w:iCs/>
      <w:color w:val="0F4761" w:themeColor="accent1" w:themeShade="BF"/>
    </w:rPr>
  </w:style>
  <w:style w:type="paragraph" w:styleId="IntenseQuote">
    <w:name w:val="Intense Quote"/>
    <w:basedOn w:val="Normal"/>
    <w:next w:val="Normal"/>
    <w:link w:val="IntenseQuoteChar"/>
    <w:uiPriority w:val="30"/>
    <w:qFormat/>
    <w:rsid w:val="00BE4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3EB"/>
    <w:rPr>
      <w:i/>
      <w:iCs/>
      <w:color w:val="0F4761" w:themeColor="accent1" w:themeShade="BF"/>
    </w:rPr>
  </w:style>
  <w:style w:type="character" w:styleId="IntenseReference">
    <w:name w:val="Intense Reference"/>
    <w:basedOn w:val="DefaultParagraphFont"/>
    <w:uiPriority w:val="32"/>
    <w:qFormat/>
    <w:rsid w:val="00BE43EB"/>
    <w:rPr>
      <w:b/>
      <w:bCs/>
      <w:smallCaps/>
      <w:color w:val="0F4761" w:themeColor="accent1" w:themeShade="BF"/>
      <w:spacing w:val="5"/>
    </w:rPr>
  </w:style>
  <w:style w:type="paragraph" w:styleId="NormalWeb">
    <w:name w:val="Normal (Web)"/>
    <w:basedOn w:val="Normal"/>
    <w:uiPriority w:val="99"/>
    <w:unhideWhenUsed/>
    <w:rsid w:val="00BE43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link w:val="NoSpacingChar"/>
    <w:uiPriority w:val="1"/>
    <w:qFormat/>
    <w:rsid w:val="005B2CD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B2CD1"/>
    <w:rPr>
      <w:rFonts w:eastAsiaTheme="minorEastAsia"/>
      <w:kern w:val="0"/>
      <w14:ligatures w14:val="none"/>
    </w:rPr>
  </w:style>
  <w:style w:type="character" w:styleId="Strong">
    <w:name w:val="Strong"/>
    <w:basedOn w:val="DefaultParagraphFont"/>
    <w:uiPriority w:val="22"/>
    <w:qFormat/>
    <w:rsid w:val="00215CEA"/>
    <w:rPr>
      <w:b/>
      <w:bCs/>
    </w:rPr>
  </w:style>
  <w:style w:type="paragraph" w:styleId="Revision">
    <w:name w:val="Revision"/>
    <w:hidden/>
    <w:uiPriority w:val="99"/>
    <w:semiHidden/>
    <w:rsid w:val="001D7674"/>
    <w:pPr>
      <w:spacing w:after="0" w:line="240" w:lineRule="auto"/>
    </w:pPr>
  </w:style>
  <w:style w:type="paragraph" w:styleId="Header">
    <w:name w:val="header"/>
    <w:basedOn w:val="Normal"/>
    <w:link w:val="HeaderChar"/>
    <w:uiPriority w:val="99"/>
    <w:unhideWhenUsed/>
    <w:rsid w:val="00F47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03"/>
  </w:style>
  <w:style w:type="paragraph" w:styleId="Footer">
    <w:name w:val="footer"/>
    <w:basedOn w:val="Normal"/>
    <w:link w:val="FooterChar"/>
    <w:uiPriority w:val="99"/>
    <w:unhideWhenUsed/>
    <w:rsid w:val="00F47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03"/>
  </w:style>
  <w:style w:type="paragraph" w:customStyle="1" w:styleId="Text2">
    <w:name w:val="Text 2"/>
    <w:basedOn w:val="Normal"/>
    <w:rsid w:val="00192490"/>
    <w:pPr>
      <w:spacing w:before="120" w:after="120" w:line="240" w:lineRule="auto"/>
      <w:ind w:left="850"/>
      <w:jc w:val="both"/>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857">
      <w:bodyDiv w:val="1"/>
      <w:marLeft w:val="0"/>
      <w:marRight w:val="0"/>
      <w:marTop w:val="0"/>
      <w:marBottom w:val="0"/>
      <w:divBdr>
        <w:top w:val="none" w:sz="0" w:space="0" w:color="auto"/>
        <w:left w:val="none" w:sz="0" w:space="0" w:color="auto"/>
        <w:bottom w:val="none" w:sz="0" w:space="0" w:color="auto"/>
        <w:right w:val="none" w:sz="0" w:space="0" w:color="auto"/>
      </w:divBdr>
    </w:div>
    <w:div w:id="816462060">
      <w:bodyDiv w:val="1"/>
      <w:marLeft w:val="0"/>
      <w:marRight w:val="0"/>
      <w:marTop w:val="0"/>
      <w:marBottom w:val="0"/>
      <w:divBdr>
        <w:top w:val="none" w:sz="0" w:space="0" w:color="auto"/>
        <w:left w:val="none" w:sz="0" w:space="0" w:color="auto"/>
        <w:bottom w:val="none" w:sz="0" w:space="0" w:color="auto"/>
        <w:right w:val="none" w:sz="0" w:space="0" w:color="auto"/>
      </w:divBdr>
    </w:div>
    <w:div w:id="849099803">
      <w:bodyDiv w:val="1"/>
      <w:marLeft w:val="0"/>
      <w:marRight w:val="0"/>
      <w:marTop w:val="0"/>
      <w:marBottom w:val="0"/>
      <w:divBdr>
        <w:top w:val="none" w:sz="0" w:space="0" w:color="auto"/>
        <w:left w:val="none" w:sz="0" w:space="0" w:color="auto"/>
        <w:bottom w:val="none" w:sz="0" w:space="0" w:color="auto"/>
        <w:right w:val="none" w:sz="0" w:space="0" w:color="auto"/>
      </w:divBdr>
    </w:div>
    <w:div w:id="13349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1B08AC-776B-7A47-AA51-D03F8DAB8243}">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Banele Jele</dc:creator>
  <cp:keywords/>
  <dc:description/>
  <cp:lastModifiedBy>Muzinge N. Chibomba</cp:lastModifiedBy>
  <cp:revision>2</cp:revision>
  <dcterms:created xsi:type="dcterms:W3CDTF">2024-09-29T11:31:00Z</dcterms:created>
  <dcterms:modified xsi:type="dcterms:W3CDTF">2024-09-29T11:31:00Z</dcterms:modified>
</cp:coreProperties>
</file>